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0E" w:rsidRPr="009F6D0E" w:rsidRDefault="006E1694" w:rsidP="009F6D0E">
      <w:pPr>
        <w:pStyle w:val="1"/>
      </w:pPr>
      <w:r w:rsidRPr="008D5BF3">
        <w:t>План-график повышения квалификации на бюджетной основе</w:t>
      </w:r>
      <w:r w:rsidRPr="008D5BF3">
        <w:br/>
        <w:t>на октябрь 2018 года</w:t>
      </w:r>
    </w:p>
    <w:tbl>
      <w:tblPr>
        <w:tblW w:w="5181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2675"/>
        <w:gridCol w:w="1159"/>
        <w:gridCol w:w="1314"/>
        <w:gridCol w:w="2560"/>
        <w:gridCol w:w="1823"/>
        <w:gridCol w:w="2126"/>
        <w:gridCol w:w="1956"/>
        <w:gridCol w:w="887"/>
        <w:gridCol w:w="1265"/>
      </w:tblGrid>
      <w:tr w:rsidR="00F32419" w:rsidRPr="008D5BF3" w:rsidTr="00F32419">
        <w:trPr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чел-к</w:t>
            </w:r>
            <w:proofErr w:type="spellEnd"/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Слушатель</w:t>
            </w:r>
          </w:p>
        </w:tc>
      </w:tr>
      <w:tr w:rsidR="00F32419" w:rsidRPr="008D5BF3" w:rsidTr="00F32419">
        <w:trPr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Pr="008D5BF3" w:rsidRDefault="00F32419" w:rsidP="00B67C0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Профессиональная деятельность педагога-библиотекаря в условиях школьного информационно-библиотечного центра (ИБЦ)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08-10-2018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17-10-2018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Педагог-библиотекарь, Заведующий библиотекой, Заведующий информационно-библиотечным центром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Чикина</w:t>
            </w:r>
            <w:proofErr w:type="spellEnd"/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 (библиотека)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1C4938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19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19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19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19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19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Камышева Э.А.,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F32419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Посконная Г.В., Ильинская СОШ</w:t>
            </w:r>
          </w:p>
          <w:p w:rsidR="00F32419" w:rsidRPr="00320A76" w:rsidRDefault="00320A76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Мельверт</w:t>
            </w:r>
            <w:proofErr w:type="spellEnd"/>
            <w:r w:rsidRPr="0032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</w:t>
            </w:r>
            <w:proofErr w:type="spellStart"/>
            <w:r w:rsidRPr="0032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Локшинская</w:t>
            </w:r>
            <w:proofErr w:type="spellEnd"/>
            <w:r w:rsidRPr="00320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F32419" w:rsidRPr="008D5BF3" w:rsidTr="00F32419">
        <w:trPr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Pr="008D5BF3" w:rsidRDefault="00F32419" w:rsidP="00B67C0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Формирование новых (в соответствии с ФГОС ООО) образовательных результатов по математике в основной школе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08-10-2018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19-10-2018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атематики</w:t>
            </w:r>
            <w:proofErr w:type="spellEnd"/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Учитель-предметник кадетского корпуса или </w:t>
            </w:r>
            <w:proofErr w:type="spellStart"/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мариинской</w:t>
            </w:r>
            <w:proofErr w:type="spellEnd"/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Крохмаль</w:t>
            </w:r>
            <w:proofErr w:type="spellEnd"/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1C4938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19" w:rsidRDefault="00F32419" w:rsidP="00B6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19" w:rsidRPr="00FE18CE" w:rsidRDefault="00F32419" w:rsidP="00B6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Default="00F32419" w:rsidP="00B6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19" w:rsidRDefault="00F32419" w:rsidP="00B6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19" w:rsidRDefault="00F32419" w:rsidP="00B6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19" w:rsidRPr="000E3770" w:rsidRDefault="00F32419" w:rsidP="00B67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E37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Нужен человек</w:t>
            </w:r>
          </w:p>
        </w:tc>
      </w:tr>
      <w:tr w:rsidR="00F32419" w:rsidRPr="008D5BF3" w:rsidTr="00F32419">
        <w:trPr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Pr="008D5BF3" w:rsidRDefault="00F32419" w:rsidP="00B67C0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предмета ОРКСЭ в условиях реализации требований ФГОС. Модуль «Основы православной культуры»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10-10-2018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19-10-2018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курса «ОРКСЭ»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 О.А. 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2-01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1C4938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Pr="001C4938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Pr="001C4938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Шаталова Л.И., Ильинская СОШ</w:t>
            </w:r>
          </w:p>
        </w:tc>
      </w:tr>
      <w:tr w:rsidR="00F32419" w:rsidRPr="008D5BF3" w:rsidTr="00F32419">
        <w:trPr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Pr="008D5BF3" w:rsidRDefault="00F32419" w:rsidP="00B67C0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технологии воспитательной работы с подростками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15-10-2018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24-10-2018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ОО, Классный руководитель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Немировец М.Ю.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0C68A1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1C4938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Pr="001C4938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Pr="001C4938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Полякова М.Л.,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F32419" w:rsidRPr="008D5BF3" w:rsidTr="00F32419">
        <w:trPr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Pr="008D5BF3" w:rsidRDefault="00F32419" w:rsidP="00B67C0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Программа подготовки школьников к олимпиадам по обществознанию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22-10-2018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31-10-2018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стории</w:t>
            </w:r>
            <w:proofErr w:type="spellEnd"/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/обществ.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Молодцова И.В.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1C4938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Pr="001C4938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Pr="001C4938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И.Г., Ильинская СОШ</w:t>
            </w:r>
          </w:p>
        </w:tc>
      </w:tr>
      <w:tr w:rsidR="00F32419" w:rsidRPr="008D5BF3" w:rsidTr="00F32419">
        <w:trPr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Pr="008D5BF3" w:rsidRDefault="00F32419" w:rsidP="00B67C0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Система оценки образовательных достижений учащихся в условиях реализации </w:t>
            </w: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 НОО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22-10-2018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31-10-2018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ОО, учит</w:t>
            </w:r>
            <w:proofErr w:type="gramStart"/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ач. школы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Т.В.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1C4938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ПК для школьных команд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Pr="005E501C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Default="00F32419" w:rsidP="00B67C0C">
            <w:pPr>
              <w:tabs>
                <w:tab w:val="left" w:pos="5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Осерцова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Ашпанская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F32419" w:rsidRDefault="00F32419" w:rsidP="00B67C0C">
            <w:pPr>
              <w:tabs>
                <w:tab w:val="left" w:pos="5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Захарченко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Крутоярская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F32419" w:rsidRDefault="00F32419" w:rsidP="00B67C0C">
            <w:pPr>
              <w:tabs>
                <w:tab w:val="left" w:pos="5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Крюченко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Н.П.Крутоярская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F32419" w:rsidRPr="00E049FB" w:rsidRDefault="00F32419" w:rsidP="00B67C0C">
            <w:pPr>
              <w:tabs>
                <w:tab w:val="left" w:pos="683"/>
                <w:tab w:val="left" w:pos="5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Ярлыкова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Крутоярская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  <w:tr w:rsidR="00F32419" w:rsidRPr="008D5BF3" w:rsidTr="00F32419">
        <w:trPr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Pr="008D5BF3" w:rsidRDefault="00F32419" w:rsidP="00B67C0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основы обучения детей с умственной отсталостью в контексте ФГОС образования обучающихся с умственной отсталостью (ИН)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22-10-2018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31-10-2018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Учитель-дефектолог, Учитель интегрированного обучения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В.С.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1C4938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Pr="001C4938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Default="00F32419" w:rsidP="00B67C0C">
            <w:pPr>
              <w:tabs>
                <w:tab w:val="left" w:pos="5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Скок О.Ю., Михайловская СОШ</w:t>
            </w:r>
          </w:p>
          <w:p w:rsidR="00F32419" w:rsidRPr="00E049FB" w:rsidRDefault="00F32419" w:rsidP="00B67C0C">
            <w:pPr>
              <w:tabs>
                <w:tab w:val="left" w:pos="5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Малышенко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Е.А., Михайловская СОШ</w:t>
            </w:r>
          </w:p>
        </w:tc>
      </w:tr>
      <w:tr w:rsidR="00F32419" w:rsidRPr="00636B93" w:rsidTr="00F32419">
        <w:trPr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Pr="00636B93" w:rsidRDefault="00F32419" w:rsidP="00B67C0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636B93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методика преподавания предмета «ОДНКНР»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636B9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23-10-2018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636B9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02-11-2018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636B93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курса «ОДНКНР»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636B93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 Е.В.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F32419" w:rsidRPr="00636B9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636B93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Pr="00636B9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Pr="00636B93" w:rsidRDefault="004A4911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Ашпанская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F32419" w:rsidRPr="008D5BF3" w:rsidTr="00F32419">
        <w:trPr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Pr="008D5BF3" w:rsidRDefault="00F32419" w:rsidP="00B67C0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Организация психолого-педагогического сопровождения дошкольников с ОВЗ в условиях инклюзивного образования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25-10-2018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03-11-2018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0A6917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ДОО, Зам. заведующего ДОО, Старший воспитатель ДОО, Методист ДОО, Воспитатель ДОО, Младший воспитатель ДОО, Музыкальный руководитель ДОО, Учитель-логопед ДОО, Инструктор физ. культуры ДОО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2-06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1C4938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Pr="001C4938" w:rsidRDefault="004A4911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Pr="001C4938" w:rsidRDefault="004A4911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Ж.С., ДОУ №3</w:t>
            </w:r>
          </w:p>
        </w:tc>
      </w:tr>
      <w:tr w:rsidR="00F32419" w:rsidRPr="008D5BF3" w:rsidTr="00F32419">
        <w:trPr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Pr="008D5BF3" w:rsidRDefault="00F32419" w:rsidP="00B67C0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EF1249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Разработка адаптированных образовательных программ на основе примерных АООП в условиях ФГОС НОО </w:t>
            </w:r>
            <w:r w:rsidRPr="00EF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с ОВЗ 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EF1249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29-10-2018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EF1249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14-12-2018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EF1249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ОО, Учитель интегрированного обучения, Классный руководитель, Методист ОО, </w:t>
            </w:r>
            <w:r w:rsidRPr="00EF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</w:t>
            </w:r>
            <w:proofErr w:type="gramStart"/>
            <w:r w:rsidRPr="00EF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F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ач. школы, Преподаватели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EF1249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Хабарова И.В.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EF1249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EF1249" w:rsidRDefault="00F32419" w:rsidP="00B6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работы на  курсе необходимо зарегистрироваться на сайте Дистанционного обучения Красноярья </w:t>
            </w:r>
            <w:hyperlink r:id="rId6" w:history="1">
              <w:r w:rsidRPr="00EF124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F32419" w:rsidRPr="00EF1249" w:rsidRDefault="00F32419" w:rsidP="00B6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Кодовое слово: </w:t>
            </w:r>
            <w:r w:rsidRPr="00EF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</w:t>
            </w:r>
          </w:p>
          <w:p w:rsidR="00F32419" w:rsidRDefault="00F32419" w:rsidP="00B67C0C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249">
              <w:rPr>
                <w:rFonts w:ascii="Times New Roman" w:eastAsia="Times New Roman" w:hAnsi="Times New Roman" w:cs="Times New Roman"/>
                <w:sz w:val="20"/>
                <w:szCs w:val="20"/>
              </w:rPr>
              <w:t>По всем вопросам обращаться к преподавателю по эл. почте:</w:t>
            </w:r>
            <w:r w:rsidRPr="00EF12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" w:history="1">
              <w:r w:rsidRPr="00E35AC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dargel@kipk.ru</w:t>
              </w:r>
            </w:hyperlink>
          </w:p>
          <w:p w:rsidR="00F32419" w:rsidRPr="001C4938" w:rsidRDefault="00F32419" w:rsidP="00B6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Pr="00EF1249" w:rsidRDefault="004A4911" w:rsidP="00B6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Pr="00EF1249" w:rsidRDefault="004A4911" w:rsidP="00B6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Панасюк М.Н.,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F32419" w:rsidRPr="008D5BF3" w:rsidTr="00F32419">
        <w:trPr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Pr="008D5BF3" w:rsidRDefault="00F32419" w:rsidP="00B67C0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Конструирование учебно-познавательных заданий по химии и биологии для непрерывного оценивания достижения планируемых результатов 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29-10-2018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22-12-2018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химии, учитель биологии, учитель-предметник учреждений СПО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2C3CE8" w:rsidRDefault="00F32419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C3C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Солянкина Н.Л.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8D5BF3" w:rsidRDefault="00F32419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419" w:rsidRPr="001C4938" w:rsidRDefault="00F32419" w:rsidP="00B6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работы на  курсе необходимо зарегистрироваться на сайте Дистанционного обучения Красноярья </w:t>
            </w:r>
            <w:hyperlink r:id="rId8" w:history="1">
              <w:r w:rsidRPr="001C493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F32419" w:rsidRPr="001C4938" w:rsidRDefault="00F32419" w:rsidP="00B6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на курс без кодового слова</w:t>
            </w:r>
            <w:r w:rsidRPr="001C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32419" w:rsidRPr="001C4938" w:rsidRDefault="00F32419" w:rsidP="00B67C0C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938">
              <w:rPr>
                <w:rFonts w:ascii="Times New Roman" w:eastAsia="Times New Roman" w:hAnsi="Times New Roman" w:cs="Times New Roman"/>
                <w:sz w:val="20"/>
                <w:szCs w:val="20"/>
              </w:rPr>
              <w:t>По всем вопросам обращаться к преподавателю по эл. почте:</w:t>
            </w:r>
            <w:r w:rsidRPr="001C493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" w:history="1">
              <w:r w:rsidRPr="000A6917">
                <w:rPr>
                  <w:rStyle w:val="a4"/>
                  <w:rFonts w:ascii="Times New Roman" w:hAnsi="Times New Roman" w:cs="Times New Roman"/>
                  <w:spacing w:val="-12"/>
                  <w:sz w:val="20"/>
                  <w:szCs w:val="20"/>
                </w:rPr>
                <w:t>solyankina@kipk.ru</w:t>
              </w:r>
            </w:hyperlink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Pr="001C4938" w:rsidRDefault="004A4911" w:rsidP="00B6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419" w:rsidRPr="001C4938" w:rsidRDefault="004A4911" w:rsidP="00B6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Кириенко О.Н.,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Малоимышская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1343DF" w:rsidRPr="008D5BF3" w:rsidTr="00F32419">
        <w:trPr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3DF" w:rsidRPr="008D5BF3" w:rsidRDefault="001343DF" w:rsidP="00B67C0C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3DF" w:rsidRPr="008D5BF3" w:rsidRDefault="001343DF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 и анализ художественного текста в школе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3DF" w:rsidRDefault="001343DF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29-10-2018</w:t>
            </w:r>
          </w:p>
          <w:p w:rsidR="001343DF" w:rsidRDefault="001343DF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дистанционно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12-11-2018</w:t>
            </w:r>
          </w:p>
          <w:p w:rsidR="001343DF" w:rsidRPr="008D5BF3" w:rsidRDefault="001343DF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3DF" w:rsidRDefault="001343DF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10-11-2018</w:t>
            </w:r>
          </w:p>
          <w:p w:rsidR="001343DF" w:rsidRDefault="001343DF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5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дистанционно</w:t>
            </w:r>
          </w:p>
          <w:p w:rsidR="001343DF" w:rsidRDefault="001343DF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21-11-2018</w:t>
            </w:r>
          </w:p>
          <w:p w:rsidR="001343DF" w:rsidRPr="008D5BF3" w:rsidRDefault="001343DF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3DF" w:rsidRPr="008D5BF3" w:rsidRDefault="001343DF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</w:t>
            </w:r>
            <w:proofErr w:type="spellEnd"/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3DF" w:rsidRPr="002C3CE8" w:rsidRDefault="001343DF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2C3CE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Колпаков А.Ю.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3DF" w:rsidRDefault="001343DF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1343DF" w:rsidRPr="008D5BF3" w:rsidRDefault="001343DF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3DF" w:rsidRPr="00EF1249" w:rsidRDefault="001343DF" w:rsidP="00B6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работы на  курсе необходимо зарегистрироваться на сайте Дистанционного обучения Красноярья </w:t>
            </w:r>
            <w:hyperlink r:id="rId10" w:history="1">
              <w:r w:rsidRPr="00EF124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1343DF" w:rsidRDefault="001343DF" w:rsidP="00B67C0C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Кодовое слово: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C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текст2018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F124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F12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всем вопросам обращаться к преподавателю по </w:t>
            </w:r>
            <w:proofErr w:type="spellStart"/>
            <w:r w:rsidRPr="00EF1249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EF1249">
              <w:rPr>
                <w:rFonts w:ascii="Times New Roman" w:eastAsia="Times New Roman" w:hAnsi="Times New Roman" w:cs="Times New Roman"/>
                <w:sz w:val="20"/>
                <w:szCs w:val="20"/>
              </w:rPr>
              <w:t>. почте:</w:t>
            </w:r>
            <w:r w:rsidRPr="00EF124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1" w:history="1">
              <w:r w:rsidRPr="00E35AC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kolpakov@kipk.ru</w:t>
              </w:r>
            </w:hyperlink>
          </w:p>
          <w:p w:rsidR="001343DF" w:rsidRPr="001C4938" w:rsidRDefault="001343DF" w:rsidP="00B67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3DF" w:rsidRPr="001C4938" w:rsidRDefault="001343DF" w:rsidP="00B6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3DF" w:rsidRDefault="001343DF" w:rsidP="00B67C0C">
            <w:pPr>
              <w:tabs>
                <w:tab w:val="left" w:pos="5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Горбачева Н.В.,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Приречнская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1343DF" w:rsidRDefault="001343DF" w:rsidP="00B67C0C">
            <w:pPr>
              <w:tabs>
                <w:tab w:val="left" w:pos="5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Чугуевская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Н.И.,Приреченская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1343DF" w:rsidRPr="00E049FB" w:rsidRDefault="001343DF" w:rsidP="00B67C0C">
            <w:pPr>
              <w:tabs>
                <w:tab w:val="left" w:pos="5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Жилина М.И.,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Приречнская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  <w:tr w:rsidR="001343DF" w:rsidRPr="008D5BF3" w:rsidTr="00F32419">
        <w:trPr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3DF" w:rsidRPr="008D5BF3" w:rsidRDefault="001343DF" w:rsidP="00B67C0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3DF" w:rsidRPr="008D5BF3" w:rsidRDefault="001343DF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Модели реализации школьного технологического образования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3DF" w:rsidRPr="008D5BF3" w:rsidRDefault="001343DF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22-10-2018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3DF" w:rsidRPr="008D5BF3" w:rsidRDefault="001343DF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24-10-2018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3DF" w:rsidRPr="008D5BF3" w:rsidRDefault="001343DF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ОО, Зам. директора по УВР ОО, Команда ОО, Руководитель МО, </w:t>
            </w:r>
            <w:proofErr w:type="spellStart"/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</w:t>
            </w:r>
            <w:proofErr w:type="spellEnd"/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3DF" w:rsidRPr="008D5BF3" w:rsidRDefault="001343DF" w:rsidP="00B67C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И.А.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3DF" w:rsidRDefault="001343DF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1343DF" w:rsidRPr="008D5BF3" w:rsidRDefault="001343DF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3DF" w:rsidRPr="008D5BF3" w:rsidRDefault="001343DF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3DF" w:rsidRPr="001C4938" w:rsidRDefault="001343DF" w:rsidP="00B67C0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3DF" w:rsidRDefault="001343DF" w:rsidP="00B67C0C">
            <w:pPr>
              <w:tabs>
                <w:tab w:val="left" w:pos="5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Елисеева Л.В.,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Крутоярская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1343DF" w:rsidRPr="00E049FB" w:rsidRDefault="001343DF" w:rsidP="00B67C0C">
            <w:pPr>
              <w:tabs>
                <w:tab w:val="left" w:pos="5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Крюченско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Крутоярская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</w:tbl>
    <w:p w:rsidR="00AC7ED7" w:rsidRPr="008D5BF3" w:rsidRDefault="00AC7ED7" w:rsidP="00AC7ED7">
      <w:pPr>
        <w:pStyle w:val="a9"/>
        <w:spacing w:before="120"/>
        <w:ind w:right="-31"/>
        <w:jc w:val="both"/>
        <w:rPr>
          <w:sz w:val="24"/>
          <w:szCs w:val="24"/>
        </w:rPr>
      </w:pPr>
      <w:r w:rsidRPr="008D5B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Обратите </w:t>
      </w:r>
      <w:proofErr w:type="spellStart"/>
      <w:r w:rsidRPr="008D5B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внимание</w:t>
      </w:r>
      <w:proofErr w:type="gramStart"/>
      <w:r w:rsidRPr="008D5B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</w:t>
      </w:r>
      <w:proofErr w:type="spellEnd"/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3 статьи 76 Федерального закона от 29.12.12 № 273-ФЗ «Об образовании в Российской Федерации» 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</w:t>
      </w:r>
      <w:proofErr w:type="gramStart"/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лушателям необходимо привезти с собой копию диплома о среднем или высшем профессиональном образовании либо справку с места учебы, если образование еще не завершено. </w:t>
      </w:r>
    </w:p>
    <w:p w:rsidR="00AC7ED7" w:rsidRPr="008D5BF3" w:rsidRDefault="00AC7ED7" w:rsidP="00AC7ED7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1-й корпус</w:t>
      </w:r>
      <w:r w:rsidRPr="00B81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(ул. Матросова, 19)</w:t>
      </w: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автобусы №№ 3, 56, 74, 94 до остановки «Монтажный колледж»; автобусы №№ 5, 19, 37, 80 до остановки «60 лет Октября»; автобусы №№ 6, 10 до остановки «ХМЗ».</w:t>
      </w:r>
    </w:p>
    <w:p w:rsidR="00AC7ED7" w:rsidRPr="008D5BF3" w:rsidRDefault="00AC7ED7" w:rsidP="00AC7ED7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общежития на ул. Матросова: 236-20-21.</w:t>
      </w:r>
    </w:p>
    <w:p w:rsidR="00AC7ED7" w:rsidRPr="008D5BF3" w:rsidRDefault="00AC7ED7" w:rsidP="00AC7ED7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2-й корпус</w:t>
      </w:r>
      <w:r w:rsidRPr="00B81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(проспект Мира, 76)</w:t>
      </w: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правого берега автобусы: №№ 1, 3, 12, 55, 56 и др. до остановки «Дом быта»; со стороны железнодорожного вокзала, по пр. К. Маркса: троллейбусы №№ 7, 8, автобусы №№ 20, 27, 30, 32, 49, 51, 53, 63 и др., до остановки «Дом техники»; со стороны автовокзала, по ул. Ленина: троллейбусы №№ 7, 8; автобусы №№ 20, 27, 30, 49, 50, 51, 53, 63 и др. до остановки «Главпочтамт».</w:t>
      </w:r>
    </w:p>
    <w:p w:rsidR="00AC7ED7" w:rsidRPr="008D5BF3" w:rsidRDefault="00AC7ED7" w:rsidP="00AC7ED7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3-й корпу</w:t>
      </w:r>
      <w:proofErr w:type="gramStart"/>
      <w:r w:rsidRPr="008D5B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B81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Pr="00B81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 w:rsidRPr="00B81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Цимлянская</w:t>
      </w:r>
      <w:proofErr w:type="spellEnd"/>
      <w:r w:rsidRPr="00B81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35«а», район ул. Калинина) </w:t>
      </w: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 №99 от ж/д станции «Красноярск-Северный» до конечной; №52 с правого берега от остановки «ЛДК», автобус № 88 от остановки «Спортзал» (Зеленая Роща); от железнодорожного вокзала троллейбусы №4 и 13 —  до остановки «Полюс».</w:t>
      </w:r>
    </w:p>
    <w:p w:rsidR="00AC7ED7" w:rsidRPr="008D5BF3" w:rsidRDefault="00AC7ED7" w:rsidP="00AC7ED7">
      <w:pPr>
        <w:pStyle w:val="a7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3-м корпусе Института имеется общежитие.</w:t>
      </w:r>
      <w:r w:rsidRPr="008D5BF3">
        <w:rPr>
          <w:rFonts w:ascii="Times New Roman" w:hAnsi="Times New Roman" w:cs="Times New Roman"/>
          <w:sz w:val="24"/>
          <w:szCs w:val="24"/>
        </w:rPr>
        <w:t xml:space="preserve"> Гостей принимают 2-х и 3-местные уютные номера. Общежитие оснащено кухней-столовой с современным оборудованием для приготовления пищи, душевыми кабинами. Уровень комфорта в общежитии заметно выше, чем в самых недорогих отелях Красноярска при сопоставимых ценах. Сутки проживания в общежитии стоят от 520 до 600 рублей на человека. Работает бесплатный </w:t>
      </w:r>
      <w:proofErr w:type="spellStart"/>
      <w:r w:rsidRPr="008D5BF3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8D5BF3">
        <w:rPr>
          <w:rFonts w:ascii="Times New Roman" w:hAnsi="Times New Roman" w:cs="Times New Roman"/>
          <w:sz w:val="24"/>
          <w:szCs w:val="24"/>
        </w:rPr>
        <w:t>. В общежитии может поселиться не только слушатель КК ИПК, но и любой желающий.</w:t>
      </w:r>
    </w:p>
    <w:p w:rsidR="00AC7ED7" w:rsidRPr="008D5BF3" w:rsidRDefault="00AC7ED7" w:rsidP="00AC7ED7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общежития на </w:t>
      </w:r>
      <w:proofErr w:type="spellStart"/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Цимлянской</w:t>
      </w:r>
      <w:proofErr w:type="spellEnd"/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268-20-30 – дежурный, 268-22-39 – администратор. Начало занятий  9.00 час.</w:t>
      </w:r>
    </w:p>
    <w:p w:rsidR="00AC7ED7" w:rsidRPr="008D5BF3" w:rsidRDefault="00AC7ED7" w:rsidP="00AC7ED7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B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Телефоны для справок: 8 (391) 236-17-10; 8 (391) 206-99-19 + добавочные номера 110 или 155.</w:t>
      </w:r>
    </w:p>
    <w:p w:rsidR="00AC7ED7" w:rsidRPr="008D5BF3" w:rsidRDefault="00CC7008" w:rsidP="00AC7ED7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5680075</wp:posOffset>
            </wp:positionH>
            <wp:positionV relativeFrom="paragraph">
              <wp:posOffset>45085</wp:posOffset>
            </wp:positionV>
            <wp:extent cx="635635" cy="463550"/>
            <wp:effectExtent l="0" t="0" r="0" b="0"/>
            <wp:wrapNone/>
            <wp:docPr id="2" name="Рисунок 0" descr="Андреева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дреева14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21A" w:rsidRDefault="00AC7ED7" w:rsidP="006E1694">
      <w:pPr>
        <w:spacing w:after="0" w:line="240" w:lineRule="auto"/>
        <w:jc w:val="center"/>
      </w:pP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Проректор по учебно-методической работе КК ИПК</w:t>
      </w: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С.Ю. Андреева</w:t>
      </w:r>
    </w:p>
    <w:sectPr w:rsidR="00D2621A" w:rsidSect="006E16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0EB"/>
    <w:multiLevelType w:val="hybridMultilevel"/>
    <w:tmpl w:val="7CF436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456D3"/>
    <w:multiLevelType w:val="hybridMultilevel"/>
    <w:tmpl w:val="69BA859E"/>
    <w:lvl w:ilvl="0" w:tplc="20581838">
      <w:start w:val="1"/>
      <w:numFmt w:val="decimal"/>
      <w:suff w:val="nothing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A2065"/>
    <w:multiLevelType w:val="hybridMultilevel"/>
    <w:tmpl w:val="C03C5A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124A4"/>
    <w:multiLevelType w:val="hybridMultilevel"/>
    <w:tmpl w:val="C03C5A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F14D3"/>
    <w:multiLevelType w:val="hybridMultilevel"/>
    <w:tmpl w:val="8B76B3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9223B"/>
    <w:multiLevelType w:val="hybridMultilevel"/>
    <w:tmpl w:val="E4EC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E1694"/>
    <w:rsid w:val="00000C52"/>
    <w:rsid w:val="0000480C"/>
    <w:rsid w:val="00020A6E"/>
    <w:rsid w:val="000356C6"/>
    <w:rsid w:val="00043B01"/>
    <w:rsid w:val="00071490"/>
    <w:rsid w:val="000757A8"/>
    <w:rsid w:val="000A6917"/>
    <w:rsid w:val="000B252E"/>
    <w:rsid w:val="000C68A1"/>
    <w:rsid w:val="000E3770"/>
    <w:rsid w:val="001343DF"/>
    <w:rsid w:val="001403A5"/>
    <w:rsid w:val="00151DF5"/>
    <w:rsid w:val="001657E2"/>
    <w:rsid w:val="00194734"/>
    <w:rsid w:val="001A2708"/>
    <w:rsid w:val="001A4587"/>
    <w:rsid w:val="001A5C15"/>
    <w:rsid w:val="001C4938"/>
    <w:rsid w:val="001C6A24"/>
    <w:rsid w:val="001D008B"/>
    <w:rsid w:val="001F58BE"/>
    <w:rsid w:val="00237254"/>
    <w:rsid w:val="00240A64"/>
    <w:rsid w:val="002478AE"/>
    <w:rsid w:val="002479DF"/>
    <w:rsid w:val="002504C2"/>
    <w:rsid w:val="00257787"/>
    <w:rsid w:val="00257BE2"/>
    <w:rsid w:val="002666B8"/>
    <w:rsid w:val="00266D43"/>
    <w:rsid w:val="002765DE"/>
    <w:rsid w:val="0028790F"/>
    <w:rsid w:val="002C3CE8"/>
    <w:rsid w:val="002F384F"/>
    <w:rsid w:val="00304E67"/>
    <w:rsid w:val="00320A76"/>
    <w:rsid w:val="003302C6"/>
    <w:rsid w:val="00334F4F"/>
    <w:rsid w:val="00335FF1"/>
    <w:rsid w:val="00343803"/>
    <w:rsid w:val="0035673B"/>
    <w:rsid w:val="00360C86"/>
    <w:rsid w:val="00362007"/>
    <w:rsid w:val="00365D80"/>
    <w:rsid w:val="00381DFB"/>
    <w:rsid w:val="003B6173"/>
    <w:rsid w:val="003C419F"/>
    <w:rsid w:val="003E22C1"/>
    <w:rsid w:val="0040157F"/>
    <w:rsid w:val="00401CAF"/>
    <w:rsid w:val="00405E2B"/>
    <w:rsid w:val="004112F8"/>
    <w:rsid w:val="00411AE9"/>
    <w:rsid w:val="0042596B"/>
    <w:rsid w:val="004269CE"/>
    <w:rsid w:val="00445B21"/>
    <w:rsid w:val="004515BB"/>
    <w:rsid w:val="00465424"/>
    <w:rsid w:val="004A4911"/>
    <w:rsid w:val="004B6AAE"/>
    <w:rsid w:val="004C1AB7"/>
    <w:rsid w:val="004E113B"/>
    <w:rsid w:val="004E40C6"/>
    <w:rsid w:val="00524EEE"/>
    <w:rsid w:val="00535201"/>
    <w:rsid w:val="00536F49"/>
    <w:rsid w:val="0056217A"/>
    <w:rsid w:val="005669E2"/>
    <w:rsid w:val="00585373"/>
    <w:rsid w:val="005C19AF"/>
    <w:rsid w:val="005D21F1"/>
    <w:rsid w:val="005D2A94"/>
    <w:rsid w:val="005D3E99"/>
    <w:rsid w:val="005E501C"/>
    <w:rsid w:val="005E6A59"/>
    <w:rsid w:val="006315D6"/>
    <w:rsid w:val="006333C6"/>
    <w:rsid w:val="00633D70"/>
    <w:rsid w:val="00635334"/>
    <w:rsid w:val="00636B93"/>
    <w:rsid w:val="00637B3F"/>
    <w:rsid w:val="00640E8A"/>
    <w:rsid w:val="00662104"/>
    <w:rsid w:val="00677DB6"/>
    <w:rsid w:val="00680CA8"/>
    <w:rsid w:val="00684BCB"/>
    <w:rsid w:val="00685A14"/>
    <w:rsid w:val="00692962"/>
    <w:rsid w:val="006951F2"/>
    <w:rsid w:val="006E1694"/>
    <w:rsid w:val="006F25D3"/>
    <w:rsid w:val="006F2E91"/>
    <w:rsid w:val="00713A39"/>
    <w:rsid w:val="00713DB5"/>
    <w:rsid w:val="0073352F"/>
    <w:rsid w:val="00736E51"/>
    <w:rsid w:val="007674E5"/>
    <w:rsid w:val="0079213C"/>
    <w:rsid w:val="007B621D"/>
    <w:rsid w:val="007B6B1D"/>
    <w:rsid w:val="007C2425"/>
    <w:rsid w:val="007D0C7D"/>
    <w:rsid w:val="007E124B"/>
    <w:rsid w:val="00832365"/>
    <w:rsid w:val="00834AD6"/>
    <w:rsid w:val="00855B6C"/>
    <w:rsid w:val="00861207"/>
    <w:rsid w:val="008846B0"/>
    <w:rsid w:val="00894931"/>
    <w:rsid w:val="008B5BBF"/>
    <w:rsid w:val="008C2551"/>
    <w:rsid w:val="008D4D1C"/>
    <w:rsid w:val="008D5BF3"/>
    <w:rsid w:val="008E1D76"/>
    <w:rsid w:val="008E4411"/>
    <w:rsid w:val="00900686"/>
    <w:rsid w:val="0090262F"/>
    <w:rsid w:val="00907F63"/>
    <w:rsid w:val="00914CD4"/>
    <w:rsid w:val="009252BD"/>
    <w:rsid w:val="009876B4"/>
    <w:rsid w:val="00990E97"/>
    <w:rsid w:val="00994634"/>
    <w:rsid w:val="009B7BC4"/>
    <w:rsid w:val="009D2079"/>
    <w:rsid w:val="009F6D0E"/>
    <w:rsid w:val="00A06191"/>
    <w:rsid w:val="00A17A3D"/>
    <w:rsid w:val="00A31A19"/>
    <w:rsid w:val="00A32D78"/>
    <w:rsid w:val="00A45C1A"/>
    <w:rsid w:val="00A52B30"/>
    <w:rsid w:val="00A65939"/>
    <w:rsid w:val="00A738E9"/>
    <w:rsid w:val="00AA555A"/>
    <w:rsid w:val="00AB47B7"/>
    <w:rsid w:val="00AC780A"/>
    <w:rsid w:val="00AC7ED7"/>
    <w:rsid w:val="00AD7A9B"/>
    <w:rsid w:val="00B01C29"/>
    <w:rsid w:val="00B13360"/>
    <w:rsid w:val="00B13B2E"/>
    <w:rsid w:val="00B236B1"/>
    <w:rsid w:val="00B45E05"/>
    <w:rsid w:val="00B47B42"/>
    <w:rsid w:val="00B64D49"/>
    <w:rsid w:val="00B67C0C"/>
    <w:rsid w:val="00B740B5"/>
    <w:rsid w:val="00B81500"/>
    <w:rsid w:val="00B86F3A"/>
    <w:rsid w:val="00BA415B"/>
    <w:rsid w:val="00BA4E86"/>
    <w:rsid w:val="00BC1443"/>
    <w:rsid w:val="00C471D4"/>
    <w:rsid w:val="00C51935"/>
    <w:rsid w:val="00C74ADF"/>
    <w:rsid w:val="00C772DF"/>
    <w:rsid w:val="00CC7008"/>
    <w:rsid w:val="00CD1A7F"/>
    <w:rsid w:val="00CE6BAF"/>
    <w:rsid w:val="00CF257F"/>
    <w:rsid w:val="00D01414"/>
    <w:rsid w:val="00D04009"/>
    <w:rsid w:val="00D10486"/>
    <w:rsid w:val="00D142D0"/>
    <w:rsid w:val="00D156EB"/>
    <w:rsid w:val="00D22E73"/>
    <w:rsid w:val="00D2621A"/>
    <w:rsid w:val="00D33C91"/>
    <w:rsid w:val="00D4709F"/>
    <w:rsid w:val="00D552B4"/>
    <w:rsid w:val="00D57328"/>
    <w:rsid w:val="00D57DD1"/>
    <w:rsid w:val="00D63060"/>
    <w:rsid w:val="00D776DD"/>
    <w:rsid w:val="00D82122"/>
    <w:rsid w:val="00DA2EAD"/>
    <w:rsid w:val="00DA71E8"/>
    <w:rsid w:val="00DE4790"/>
    <w:rsid w:val="00DE72BE"/>
    <w:rsid w:val="00DF27DB"/>
    <w:rsid w:val="00E25262"/>
    <w:rsid w:val="00E26C9C"/>
    <w:rsid w:val="00E2770A"/>
    <w:rsid w:val="00E42C4B"/>
    <w:rsid w:val="00E705B1"/>
    <w:rsid w:val="00EA2ED8"/>
    <w:rsid w:val="00EB498F"/>
    <w:rsid w:val="00EC3429"/>
    <w:rsid w:val="00EE0CE4"/>
    <w:rsid w:val="00EF1249"/>
    <w:rsid w:val="00EF1C55"/>
    <w:rsid w:val="00F00EF2"/>
    <w:rsid w:val="00F01151"/>
    <w:rsid w:val="00F12F53"/>
    <w:rsid w:val="00F3010C"/>
    <w:rsid w:val="00F32419"/>
    <w:rsid w:val="00F660B7"/>
    <w:rsid w:val="00F67B13"/>
    <w:rsid w:val="00F92755"/>
    <w:rsid w:val="00FC2F4C"/>
    <w:rsid w:val="00FE18CE"/>
    <w:rsid w:val="00FF4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94"/>
  </w:style>
  <w:style w:type="paragraph" w:styleId="1">
    <w:name w:val="heading 1"/>
    <w:basedOn w:val="a"/>
    <w:next w:val="a"/>
    <w:link w:val="10"/>
    <w:autoRedefine/>
    <w:uiPriority w:val="9"/>
    <w:qFormat/>
    <w:rsid w:val="006E1694"/>
    <w:pPr>
      <w:keepNext/>
      <w:keepLines/>
      <w:spacing w:after="0"/>
      <w:jc w:val="center"/>
      <w:outlineLvl w:val="0"/>
    </w:pPr>
    <w:rPr>
      <w:rFonts w:ascii="Times New Roman" w:eastAsia="Times New Roman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694"/>
    <w:rPr>
      <w:rFonts w:ascii="Times New Roman" w:eastAsia="Times New Roman" w:hAnsi="Times New Roman" w:cstheme="majorBidi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E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16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169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E1694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AC7ED7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AC7ED7"/>
    <w:rPr>
      <w:rFonts w:ascii="Calibri" w:hAnsi="Calibri"/>
      <w:szCs w:val="21"/>
    </w:rPr>
  </w:style>
  <w:style w:type="paragraph" w:styleId="a9">
    <w:name w:val="footnote text"/>
    <w:basedOn w:val="a"/>
    <w:link w:val="aa"/>
    <w:uiPriority w:val="99"/>
    <w:unhideWhenUsed/>
    <w:rsid w:val="00AC7ED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C7ED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C7ED7"/>
    <w:rPr>
      <w:vertAlign w:val="superscript"/>
    </w:rPr>
  </w:style>
  <w:style w:type="character" w:customStyle="1" w:styleId="key-valueitem-value">
    <w:name w:val="key-value__item-value"/>
    <w:basedOn w:val="a0"/>
    <w:rsid w:val="00FC2F4C"/>
  </w:style>
  <w:style w:type="paragraph" w:styleId="ac">
    <w:name w:val="Balloon Text"/>
    <w:basedOn w:val="a"/>
    <w:link w:val="ad"/>
    <w:uiPriority w:val="99"/>
    <w:semiHidden/>
    <w:unhideWhenUsed/>
    <w:rsid w:val="0026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6D43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F32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94"/>
  </w:style>
  <w:style w:type="paragraph" w:styleId="1">
    <w:name w:val="heading 1"/>
    <w:basedOn w:val="a"/>
    <w:next w:val="a"/>
    <w:link w:val="10"/>
    <w:autoRedefine/>
    <w:uiPriority w:val="9"/>
    <w:qFormat/>
    <w:rsid w:val="006E1694"/>
    <w:pPr>
      <w:keepNext/>
      <w:keepLines/>
      <w:spacing w:after="0"/>
      <w:jc w:val="center"/>
      <w:outlineLvl w:val="0"/>
    </w:pPr>
    <w:rPr>
      <w:rFonts w:ascii="Times New Roman" w:eastAsia="Times New Roman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694"/>
    <w:rPr>
      <w:rFonts w:ascii="Times New Roman" w:eastAsia="Times New Roman" w:hAnsi="Times New Roman" w:cstheme="majorBidi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E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16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169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E1694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AC7ED7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AC7ED7"/>
    <w:rPr>
      <w:rFonts w:ascii="Calibri" w:hAnsi="Calibri"/>
      <w:szCs w:val="21"/>
    </w:rPr>
  </w:style>
  <w:style w:type="paragraph" w:styleId="a9">
    <w:name w:val="footnote text"/>
    <w:basedOn w:val="a"/>
    <w:link w:val="aa"/>
    <w:uiPriority w:val="99"/>
    <w:unhideWhenUsed/>
    <w:rsid w:val="00AC7ED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C7ED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C7ED7"/>
    <w:rPr>
      <w:vertAlign w:val="superscript"/>
    </w:rPr>
  </w:style>
  <w:style w:type="character" w:customStyle="1" w:styleId="key-valueitem-value">
    <w:name w:val="key-value__item-value"/>
    <w:basedOn w:val="a0"/>
    <w:rsid w:val="00FC2F4C"/>
  </w:style>
  <w:style w:type="paragraph" w:styleId="ac">
    <w:name w:val="Balloon Text"/>
    <w:basedOn w:val="a"/>
    <w:link w:val="ad"/>
    <w:uiPriority w:val="99"/>
    <w:semiHidden/>
    <w:unhideWhenUsed/>
    <w:rsid w:val="0026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6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.kip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rgel@kipk.ru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l.kipk.ru" TargetMode="External"/><Relationship Id="rId11" Type="http://schemas.openxmlformats.org/officeDocument/2006/relationships/hyperlink" Target="mailto:kolpakov@kipk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l.kip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yankina@ki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2EF2-948E-4127-B06E-4D07CB7F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Владимировна</dc:creator>
  <cp:lastModifiedBy>RMC-LENOVO</cp:lastModifiedBy>
  <cp:revision>4</cp:revision>
  <cp:lastPrinted>2018-09-21T02:40:00Z</cp:lastPrinted>
  <dcterms:created xsi:type="dcterms:W3CDTF">2018-09-25T14:40:00Z</dcterms:created>
  <dcterms:modified xsi:type="dcterms:W3CDTF">2018-10-30T14:26:00Z</dcterms:modified>
</cp:coreProperties>
</file>