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2" w:rsidRPr="00EA2248" w:rsidRDefault="00F82692" w:rsidP="00F82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48">
        <w:rPr>
          <w:rFonts w:ascii="Times New Roman" w:hAnsi="Times New Roman" w:cs="Times New Roman"/>
          <w:b/>
          <w:sz w:val="24"/>
          <w:szCs w:val="24"/>
        </w:rPr>
        <w:t>Программа методической работы с наставниками и молодыми специалистами</w:t>
      </w:r>
      <w:r w:rsidR="003A38F4" w:rsidRPr="00EA2248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Ужурского района</w:t>
      </w:r>
    </w:p>
    <w:p w:rsidR="00F82692" w:rsidRPr="00631C24" w:rsidRDefault="00D93B02" w:rsidP="00F8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24">
        <w:rPr>
          <w:rFonts w:ascii="Times New Roman" w:hAnsi="Times New Roman" w:cs="Times New Roman"/>
          <w:b/>
          <w:sz w:val="28"/>
          <w:szCs w:val="28"/>
        </w:rPr>
        <w:t>«Мы вместе!</w:t>
      </w:r>
      <w:r w:rsidR="00F82692" w:rsidRPr="00631C24">
        <w:rPr>
          <w:rFonts w:ascii="Times New Roman" w:hAnsi="Times New Roman" w:cs="Times New Roman"/>
          <w:b/>
          <w:sz w:val="28"/>
          <w:szCs w:val="28"/>
        </w:rPr>
        <w:t>»</w:t>
      </w:r>
    </w:p>
    <w:p w:rsidR="00F82692" w:rsidRPr="00EA2248" w:rsidRDefault="00F82692" w:rsidP="00F82692">
      <w:pPr>
        <w:rPr>
          <w:rFonts w:ascii="Times New Roman" w:hAnsi="Times New Roman" w:cs="Times New Roman"/>
          <w:sz w:val="24"/>
          <w:szCs w:val="24"/>
        </w:rPr>
      </w:pPr>
    </w:p>
    <w:p w:rsidR="00F82692" w:rsidRPr="00EA2248" w:rsidRDefault="00F82692" w:rsidP="00443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Любой человек, начинающий свой профессиональный путь, испытывает затруднения, проблемы из-за отсутствия необходимого опыта. Становление учителя происходит труднее, сложнее, чем у представителей другой профессии потому, что педагогическое образование не гарантирует успех начинающему педагогу. В этой системе отражена жизненная необходимость молодого специалиста получить поддержку опытного педагога-наставника, который готов оказать ему практическую и теоретическую помощь на рабочем месте и повысить его профессиональную компетентность.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 xml:space="preserve"> </w:t>
      </w:r>
      <w:r w:rsidR="002B27BA" w:rsidRPr="002B27BA">
        <w:rPr>
          <w:rFonts w:ascii="Times New Roman" w:hAnsi="Times New Roman" w:cs="Times New Roman"/>
          <w:sz w:val="24"/>
          <w:szCs w:val="24"/>
        </w:rPr>
        <w:t>Президент РФ Владимир Путин в Послании Федеральному собранию рассказал о значимой задаче для России - развитии наставничества - и отметил, что, только объединив передовые знания и нравственные основы, обеспечив подлинное партнёрство и взаимопонимание поколений, можно быть и оставаться сильными</w:t>
      </w:r>
      <w:r w:rsidR="002B27BA">
        <w:rPr>
          <w:rFonts w:ascii="Times New Roman" w:hAnsi="Times New Roman" w:cs="Times New Roman"/>
          <w:sz w:val="24"/>
          <w:szCs w:val="24"/>
        </w:rPr>
        <w:t>.</w:t>
      </w:r>
      <w:r w:rsidRPr="002B27BA">
        <w:rPr>
          <w:rFonts w:ascii="Times New Roman" w:hAnsi="Times New Roman" w:cs="Times New Roman"/>
          <w:sz w:val="24"/>
          <w:szCs w:val="24"/>
        </w:rPr>
        <w:t xml:space="preserve"> </w:t>
      </w:r>
      <w:r w:rsidRPr="00EA2248">
        <w:rPr>
          <w:rFonts w:ascii="Times New Roman" w:hAnsi="Times New Roman" w:cs="Times New Roman"/>
          <w:sz w:val="24"/>
          <w:szCs w:val="24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 xml:space="preserve">  Наставничество -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Педагог - это не профессия, это образ жизни. </w:t>
      </w:r>
      <w:r w:rsidRPr="00EA2248">
        <w:rPr>
          <w:rFonts w:ascii="Times New Roman" w:hAnsi="Times New Roman" w:cs="Times New Roman"/>
          <w:sz w:val="24"/>
          <w:szCs w:val="24"/>
          <w:u w:val="single"/>
        </w:rPr>
        <w:t>Современный ритм жизни требует от педагога непрерывного профессионального роста, творческого отношения к работе, самоотдачи.</w:t>
      </w:r>
      <w:r w:rsidRPr="00EA2248">
        <w:rPr>
          <w:rFonts w:ascii="Times New Roman" w:hAnsi="Times New Roman" w:cs="Times New Roman"/>
          <w:sz w:val="24"/>
          <w:szCs w:val="24"/>
        </w:rPr>
        <w:t xml:space="preserve"> Как же быть начинающему педагогу, только что окончившему университет, или вообще не имеющему педагогического образования? 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 xml:space="preserve">Молодой педагог, делая первые шаги в своей профессии, испытывает определенные трудности. Все кажется незнакомым, непонятным и требует приложения огромных усилий для достижения поставленной цели. Становление учителя происходит гораздо труднее, чем человека любой другой профессии, для успешного становления и развития ему недостаточно иметь багаж педагогических знаний, умений и навыков, полученных в учебном заведении. Здесь огромную роль играют личностные качества. Хороший педагог должен быть и учителем, и консультантом, и психологом, и актером в одном лице, то есть – помогать ученику в любой момент его жизни, уметь обратить внимание на себя, пробудить интерес к тому предмету, который он преподает. 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 xml:space="preserve">По данным анкетирования молодых специалистов 82% </w:t>
      </w:r>
      <w:r w:rsidR="00650096" w:rsidRPr="00EA2248">
        <w:rPr>
          <w:rFonts w:ascii="Times New Roman" w:hAnsi="Times New Roman" w:cs="Times New Roman"/>
          <w:sz w:val="24"/>
          <w:szCs w:val="24"/>
        </w:rPr>
        <w:t xml:space="preserve">- </w:t>
      </w:r>
      <w:r w:rsidRPr="00EA2248">
        <w:rPr>
          <w:rFonts w:ascii="Times New Roman" w:hAnsi="Times New Roman" w:cs="Times New Roman"/>
          <w:sz w:val="24"/>
          <w:szCs w:val="24"/>
        </w:rPr>
        <w:t xml:space="preserve">начинающих педагогов ставит на первое место именно плохую дисциплину на занятиях, </w:t>
      </w:r>
      <w:r w:rsidR="00650096" w:rsidRPr="00EA2248">
        <w:rPr>
          <w:rFonts w:ascii="Times New Roman" w:hAnsi="Times New Roman" w:cs="Times New Roman"/>
          <w:sz w:val="24"/>
          <w:szCs w:val="24"/>
        </w:rPr>
        <w:t xml:space="preserve">12 % - </w:t>
      </w:r>
      <w:r w:rsidRPr="00EA2248">
        <w:rPr>
          <w:rFonts w:ascii="Times New Roman" w:hAnsi="Times New Roman" w:cs="Times New Roman"/>
          <w:sz w:val="24"/>
          <w:szCs w:val="24"/>
        </w:rPr>
        <w:t xml:space="preserve">организацию процесса </w:t>
      </w:r>
      <w:r w:rsidR="00650096" w:rsidRPr="00EA2248">
        <w:rPr>
          <w:rFonts w:ascii="Times New Roman" w:hAnsi="Times New Roman" w:cs="Times New Roman"/>
          <w:sz w:val="24"/>
          <w:szCs w:val="24"/>
        </w:rPr>
        <w:t xml:space="preserve">самообразования, большинство педагогов отметили в анкете - </w:t>
      </w:r>
      <w:r w:rsidRPr="00EA2248">
        <w:rPr>
          <w:rFonts w:ascii="Times New Roman" w:hAnsi="Times New Roman" w:cs="Times New Roman"/>
          <w:sz w:val="24"/>
          <w:szCs w:val="24"/>
        </w:rPr>
        <w:t>оказание моральной поддержки и практической помощи.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 xml:space="preserve">Начинающим педагогам было бы легче начинать свою педагогическую деятельность, если бы </w:t>
      </w:r>
      <w:r w:rsidR="00650096" w:rsidRPr="00EA2248">
        <w:rPr>
          <w:rFonts w:ascii="Times New Roman" w:hAnsi="Times New Roman" w:cs="Times New Roman"/>
          <w:sz w:val="24"/>
          <w:szCs w:val="24"/>
        </w:rPr>
        <w:t>опытные педагоги стремили</w:t>
      </w:r>
      <w:r w:rsidRPr="00EA2248">
        <w:rPr>
          <w:rFonts w:ascii="Times New Roman" w:hAnsi="Times New Roman" w:cs="Times New Roman"/>
          <w:sz w:val="24"/>
          <w:szCs w:val="24"/>
        </w:rPr>
        <w:t>сь передать им свой опыт, а они при этом готовы были бы его принять.</w:t>
      </w:r>
    </w:p>
    <w:p w:rsidR="00F82692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F0" w:rsidRPr="00EA2248" w:rsidRDefault="00F82692" w:rsidP="00F82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Ужурском районе работает </w:t>
      </w:r>
      <w:r w:rsidR="003A38F4" w:rsidRPr="00EA2248">
        <w:rPr>
          <w:rFonts w:ascii="Times New Roman" w:hAnsi="Times New Roman" w:cs="Times New Roman"/>
          <w:sz w:val="24"/>
          <w:szCs w:val="24"/>
        </w:rPr>
        <w:t xml:space="preserve">46 молодых специалистов. Из них - </w:t>
      </w:r>
      <w:r w:rsidR="00650096" w:rsidRPr="00EA2248">
        <w:rPr>
          <w:rFonts w:ascii="Times New Roman" w:hAnsi="Times New Roman" w:cs="Times New Roman"/>
          <w:sz w:val="24"/>
          <w:szCs w:val="24"/>
        </w:rPr>
        <w:t>11 (</w:t>
      </w:r>
      <w:r w:rsidRPr="00EA2248">
        <w:rPr>
          <w:rFonts w:ascii="Times New Roman" w:hAnsi="Times New Roman" w:cs="Times New Roman"/>
          <w:sz w:val="24"/>
          <w:szCs w:val="24"/>
        </w:rPr>
        <w:t>одиннадцать</w:t>
      </w:r>
      <w:r w:rsidR="00650096" w:rsidRPr="00EA2248">
        <w:rPr>
          <w:rFonts w:ascii="Times New Roman" w:hAnsi="Times New Roman" w:cs="Times New Roman"/>
          <w:sz w:val="24"/>
          <w:szCs w:val="24"/>
        </w:rPr>
        <w:t>)</w:t>
      </w:r>
      <w:r w:rsidRPr="00EA2248">
        <w:rPr>
          <w:rFonts w:ascii="Times New Roman" w:hAnsi="Times New Roman" w:cs="Times New Roman"/>
          <w:sz w:val="24"/>
          <w:szCs w:val="24"/>
        </w:rPr>
        <w:t xml:space="preserve"> начинающих педагогов</w:t>
      </w:r>
      <w:r w:rsidR="00D93B02" w:rsidRPr="00EA2248">
        <w:rPr>
          <w:rFonts w:ascii="Times New Roman" w:hAnsi="Times New Roman" w:cs="Times New Roman"/>
          <w:sz w:val="24"/>
          <w:szCs w:val="24"/>
        </w:rPr>
        <w:t xml:space="preserve"> со стажем от 0 до 2 лет</w:t>
      </w:r>
      <w:r w:rsidRPr="00EA2248">
        <w:rPr>
          <w:rFonts w:ascii="Times New Roman" w:hAnsi="Times New Roman" w:cs="Times New Roman"/>
          <w:sz w:val="24"/>
          <w:szCs w:val="24"/>
        </w:rPr>
        <w:t>, им уделяется особое внимание. Сейчас молодым коллегам необходима профессиональная поддержка и помощь опытных педагогов. К ним прикреплены наставники из числа учителей об</w:t>
      </w:r>
      <w:r w:rsidR="00DA2192" w:rsidRPr="00EA2248">
        <w:rPr>
          <w:rFonts w:ascii="Times New Roman" w:hAnsi="Times New Roman" w:cs="Times New Roman"/>
          <w:sz w:val="24"/>
          <w:szCs w:val="24"/>
        </w:rPr>
        <w:t>разовательных учреждений района, руководители РМО включили в свой план работы мероприятия для начинающих педагогов. Методический отдел разработал план методических мероприятий для наставников и молодых педагогов.</w:t>
      </w:r>
    </w:p>
    <w:p w:rsidR="008303DC" w:rsidRPr="00EA2248" w:rsidRDefault="00535D88" w:rsidP="008303DC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EA2248">
        <w:rPr>
          <w:rFonts w:ascii="Times New Roman" w:hAnsi="Times New Roman" w:cs="Times New Roman"/>
          <w:sz w:val="24"/>
          <w:szCs w:val="24"/>
        </w:rPr>
        <w:t>создание эффективной системы развития педагогического сообщества в Ужурском районе.</w:t>
      </w:r>
    </w:p>
    <w:p w:rsidR="00740025" w:rsidRPr="00EA2248" w:rsidRDefault="008303DC" w:rsidP="008303DC">
      <w:p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025" w:rsidRPr="00EA2248">
        <w:rPr>
          <w:rFonts w:ascii="Times New Roman" w:hAnsi="Times New Roman" w:cs="Times New Roman"/>
          <w:b/>
          <w:sz w:val="24"/>
          <w:szCs w:val="24"/>
        </w:rPr>
        <w:t xml:space="preserve">Идея программы: </w:t>
      </w:r>
      <w:r w:rsidR="00740025" w:rsidRPr="00EA2248">
        <w:rPr>
          <w:rFonts w:ascii="Times New Roman" w:hAnsi="Times New Roman" w:cs="Times New Roman"/>
          <w:sz w:val="24"/>
          <w:szCs w:val="24"/>
        </w:rPr>
        <w:t>корпоративное обучение, повышение профессионального уровня, закрепление педагогов в ОУ</w:t>
      </w:r>
      <w:r w:rsidR="00D93B02" w:rsidRPr="00EA2248">
        <w:rPr>
          <w:rFonts w:ascii="Times New Roman" w:hAnsi="Times New Roman" w:cs="Times New Roman"/>
          <w:sz w:val="24"/>
          <w:szCs w:val="24"/>
        </w:rPr>
        <w:t xml:space="preserve">, у всех есть результат: современный учитель соответствует требованиям стандартов, повышается качество обучения, повышение квалификации опытных </w:t>
      </w:r>
      <w:r w:rsidR="00555E3D" w:rsidRPr="00EA2248">
        <w:rPr>
          <w:rFonts w:ascii="Times New Roman" w:hAnsi="Times New Roman" w:cs="Times New Roman"/>
          <w:sz w:val="24"/>
          <w:szCs w:val="24"/>
        </w:rPr>
        <w:t>и молодых педагогов,</w:t>
      </w:r>
      <w:r w:rsidR="00D93B02" w:rsidRPr="00EA2248">
        <w:rPr>
          <w:rFonts w:ascii="Times New Roman" w:hAnsi="Times New Roman" w:cs="Times New Roman"/>
          <w:sz w:val="24"/>
          <w:szCs w:val="24"/>
        </w:rPr>
        <w:t xml:space="preserve"> аттестация.</w:t>
      </w:r>
    </w:p>
    <w:p w:rsidR="00740025" w:rsidRPr="00EA2248" w:rsidRDefault="00740025" w:rsidP="00830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0025" w:rsidRPr="00EA2248" w:rsidRDefault="00740025" w:rsidP="0074002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 xml:space="preserve">Развить в районе корпоративное обучение. </w:t>
      </w:r>
    </w:p>
    <w:p w:rsidR="00740025" w:rsidRPr="00EA2248" w:rsidRDefault="00740025" w:rsidP="004D4F9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Использовать для обучения молодых педагогов совокупность знаний, умений, навыков опытных специалистов разного уровня.</w:t>
      </w:r>
    </w:p>
    <w:p w:rsidR="00740025" w:rsidRPr="00EA2248" w:rsidRDefault="00917213" w:rsidP="004D4F9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Обеспечить регулярную обратную связь.</w:t>
      </w:r>
    </w:p>
    <w:p w:rsidR="00917213" w:rsidRPr="00EA2248" w:rsidRDefault="00917213" w:rsidP="004D4F9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Консультировать в сложных профессиональных ситуациях.</w:t>
      </w:r>
    </w:p>
    <w:p w:rsidR="00917213" w:rsidRPr="00EA2248" w:rsidRDefault="00917213" w:rsidP="004D4F9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Использовать в работе ресурсы поддержки и разв</w:t>
      </w:r>
      <w:r w:rsidR="009A5BBB" w:rsidRPr="00EA2248">
        <w:rPr>
          <w:rFonts w:ascii="Times New Roman" w:hAnsi="Times New Roman" w:cs="Times New Roman"/>
          <w:sz w:val="24"/>
          <w:szCs w:val="24"/>
        </w:rPr>
        <w:t xml:space="preserve">ития педагогических компетенций через эффективные </w:t>
      </w:r>
      <w:r w:rsidR="00D93B02" w:rsidRPr="00EA2248">
        <w:rPr>
          <w:rFonts w:ascii="Times New Roman" w:hAnsi="Times New Roman" w:cs="Times New Roman"/>
          <w:sz w:val="24"/>
          <w:szCs w:val="24"/>
        </w:rPr>
        <w:t>наставнические тактики.</w:t>
      </w:r>
    </w:p>
    <w:p w:rsidR="006328EA" w:rsidRPr="00EA2248" w:rsidRDefault="006328EA" w:rsidP="006328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Совершенствовать деятельность педагогических кадров в целях</w:t>
      </w:r>
    </w:p>
    <w:p w:rsidR="006328EA" w:rsidRPr="00EA2248" w:rsidRDefault="006328EA" w:rsidP="006328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повышения качества образования.</w:t>
      </w:r>
    </w:p>
    <w:p w:rsidR="00917213" w:rsidRPr="00EA2248" w:rsidRDefault="00917213" w:rsidP="004D4F9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248">
        <w:rPr>
          <w:rFonts w:ascii="Times New Roman" w:hAnsi="Times New Roman" w:cs="Times New Roman"/>
          <w:sz w:val="24"/>
          <w:szCs w:val="24"/>
        </w:rPr>
        <w:t>Учиться, чтобы обучать – ключевая зад</w:t>
      </w:r>
      <w:r w:rsidR="009A5BBB" w:rsidRPr="00EA2248">
        <w:rPr>
          <w:rFonts w:ascii="Times New Roman" w:hAnsi="Times New Roman" w:cs="Times New Roman"/>
          <w:sz w:val="24"/>
          <w:szCs w:val="24"/>
        </w:rPr>
        <w:t xml:space="preserve">ача </w:t>
      </w:r>
      <w:r w:rsidR="00BA61D3" w:rsidRPr="00EA2248">
        <w:rPr>
          <w:rFonts w:ascii="Times New Roman" w:hAnsi="Times New Roman" w:cs="Times New Roman"/>
          <w:sz w:val="24"/>
          <w:szCs w:val="24"/>
        </w:rPr>
        <w:t xml:space="preserve">опытного </w:t>
      </w:r>
      <w:r w:rsidR="009A5BBB" w:rsidRPr="00EA2248">
        <w:rPr>
          <w:rFonts w:ascii="Times New Roman" w:hAnsi="Times New Roman" w:cs="Times New Roman"/>
          <w:sz w:val="24"/>
          <w:szCs w:val="24"/>
        </w:rPr>
        <w:t>педагога.</w:t>
      </w:r>
    </w:p>
    <w:p w:rsidR="001D742E" w:rsidRDefault="001D742E" w:rsidP="009B7058">
      <w:pPr>
        <w:tabs>
          <w:tab w:val="left" w:pos="6225"/>
        </w:tabs>
        <w:jc w:val="both"/>
      </w:pPr>
      <w:r>
        <w:t xml:space="preserve">І этап – 1-й год работы: самый сложный </w:t>
      </w:r>
      <w:r w:rsidR="009B7058">
        <w:t>период,</w:t>
      </w:r>
      <w:r>
        <w:t xml:space="preserve"> как для новичка, так и для помогающих ему адаптироваться коллег.</w:t>
      </w:r>
    </w:p>
    <w:p w:rsidR="001D742E" w:rsidRDefault="001D742E" w:rsidP="009B7058">
      <w:pPr>
        <w:tabs>
          <w:tab w:val="left" w:pos="6225"/>
        </w:tabs>
        <w:jc w:val="both"/>
      </w:pPr>
      <w:r>
        <w:t xml:space="preserve">ІІ этап 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>
        <w:t>снискание</w:t>
      </w:r>
      <w:proofErr w:type="spellEnd"/>
      <w:r>
        <w:t xml:space="preserve"> авторитета среди детей, родителей, коллег. Педагог изучает опыт работы коллег своего учреждения и других ОУ, повышает свое профессиональное мастерство, посещая открытые мероприятия: методические объединения</w:t>
      </w:r>
      <w:proofErr w:type="gramStart"/>
      <w:r>
        <w:t xml:space="preserve"> ,</w:t>
      </w:r>
      <w:proofErr w:type="gramEnd"/>
      <w:r>
        <w:t xml:space="preserve"> занятия, отчеты и т. д. Все интересные идеи, методы и приемы по рекомендации наставников фиксирует в "Творческой тетради". На этом этапе старший </w:t>
      </w:r>
      <w:bookmarkStart w:id="0" w:name="_GoBack"/>
      <w:bookmarkEnd w:id="0"/>
      <w:r>
        <w:t>педагог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ОУ</w:t>
      </w:r>
      <w:r w:rsidR="009B7058">
        <w:t>.</w:t>
      </w:r>
    </w:p>
    <w:p w:rsidR="001D742E" w:rsidRDefault="001D742E" w:rsidP="009B7058">
      <w:pPr>
        <w:tabs>
          <w:tab w:val="left" w:pos="6225"/>
        </w:tabs>
        <w:jc w:val="both"/>
      </w:pPr>
      <w:r>
        <w:t>ІІІ этап – 4–5-й годы работы: складывается система работы, имеются собственные разработки. Педагог внедряет в свою работу новые технологии.</w:t>
      </w:r>
    </w:p>
    <w:p w:rsidR="0086558D" w:rsidRDefault="001D742E" w:rsidP="009B7058">
      <w:pPr>
        <w:tabs>
          <w:tab w:val="left" w:pos="6225"/>
        </w:tabs>
        <w:jc w:val="both"/>
      </w:pPr>
      <w:r>
        <w:t> ІV этап – 6-й год работы: происходят совершенствование, саморазвитие, обобщение своего опыта работы. Педагог выходит на уровень инноваций.</w:t>
      </w:r>
    </w:p>
    <w:p w:rsidR="0086558D" w:rsidRDefault="0086558D" w:rsidP="00085455">
      <w:pPr>
        <w:tabs>
          <w:tab w:val="left" w:pos="6225"/>
        </w:tabs>
      </w:pPr>
    </w:p>
    <w:p w:rsidR="009B7058" w:rsidRDefault="009B7058" w:rsidP="00085455">
      <w:pPr>
        <w:tabs>
          <w:tab w:val="left" w:pos="6225"/>
        </w:tabs>
      </w:pPr>
    </w:p>
    <w:p w:rsidR="009B7058" w:rsidRDefault="009B7058" w:rsidP="00085455">
      <w:pPr>
        <w:tabs>
          <w:tab w:val="left" w:pos="6225"/>
        </w:tabs>
      </w:pPr>
      <w:r>
        <w:rPr>
          <w:noProof/>
          <w:lang w:eastAsia="ru-RU"/>
        </w:rPr>
        <w:lastRenderedPageBreak/>
        <w:drawing>
          <wp:inline distT="0" distB="0" distL="0" distR="0" wp14:anchorId="63C94B3D">
            <wp:extent cx="5727451" cy="429578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82" cy="4301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58D" w:rsidRDefault="00E26829" w:rsidP="00085455">
      <w:pPr>
        <w:tabs>
          <w:tab w:val="left" w:pos="6225"/>
        </w:tabs>
        <w:rPr>
          <w:b/>
          <w:sz w:val="28"/>
          <w:szCs w:val="28"/>
        </w:rPr>
      </w:pPr>
      <w:r w:rsidRPr="00E26829">
        <w:rPr>
          <w:b/>
          <w:sz w:val="28"/>
          <w:szCs w:val="28"/>
        </w:rPr>
        <w:t>Возможные дефициты  в работе начинающего педагога</w:t>
      </w:r>
      <w:r>
        <w:rPr>
          <w:b/>
          <w:sz w:val="28"/>
          <w:szCs w:val="28"/>
        </w:rPr>
        <w:t xml:space="preserve"> и пути их преодоления.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5494"/>
      </w:tblGrid>
      <w:tr w:rsidR="00387EFD" w:rsidRPr="00A53CB0" w:rsidTr="00A53CB0">
        <w:tc>
          <w:tcPr>
            <w:tcW w:w="852" w:type="dxa"/>
          </w:tcPr>
          <w:p w:rsidR="00387EFD" w:rsidRPr="00A53CB0" w:rsidRDefault="00387EFD" w:rsidP="00085455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87EFD" w:rsidRPr="00A53CB0" w:rsidRDefault="00387EFD" w:rsidP="00085455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b/>
                <w:sz w:val="28"/>
                <w:szCs w:val="28"/>
              </w:rPr>
              <w:t>Дефициты</w:t>
            </w:r>
          </w:p>
        </w:tc>
        <w:tc>
          <w:tcPr>
            <w:tcW w:w="5494" w:type="dxa"/>
          </w:tcPr>
          <w:p w:rsidR="00387EFD" w:rsidRPr="00A53CB0" w:rsidRDefault="00387EFD" w:rsidP="00085455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b/>
                <w:sz w:val="28"/>
                <w:szCs w:val="28"/>
              </w:rPr>
              <w:t>Пути их преодоления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387EFD">
            <w:pPr>
              <w:pStyle w:val="aa"/>
              <w:numPr>
                <w:ilvl w:val="0"/>
                <w:numId w:val="9"/>
              </w:num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7EFD" w:rsidRPr="00A53CB0" w:rsidRDefault="00387EFD" w:rsidP="00823CE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команде  и коллективе</w:t>
            </w:r>
          </w:p>
        </w:tc>
        <w:tc>
          <w:tcPr>
            <w:tcW w:w="5494" w:type="dxa"/>
          </w:tcPr>
          <w:p w:rsidR="00387EFD" w:rsidRPr="00A53CB0" w:rsidRDefault="00387EFD" w:rsidP="00675478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Работа в команде - залог успеха в достижении результатов. Изучить школьный уклад и нормативные документы ОУ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урока по требованиям ФГОС</w:t>
            </w:r>
          </w:p>
        </w:tc>
        <w:tc>
          <w:tcPr>
            <w:tcW w:w="5494" w:type="dxa"/>
          </w:tcPr>
          <w:p w:rsidR="00387EFD" w:rsidRPr="00A53CB0" w:rsidRDefault="00387EFD" w:rsidP="001C72E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Изучить виды универсальных учебных действий и применяемые технологии для формирования УУД. Проектировать собственную педагогическую деятельность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Постановка конкретных целей и задач в образовательном процессе</w:t>
            </w:r>
          </w:p>
        </w:tc>
        <w:tc>
          <w:tcPr>
            <w:tcW w:w="5494" w:type="dxa"/>
          </w:tcPr>
          <w:p w:rsidR="00387EFD" w:rsidRPr="00A53CB0" w:rsidRDefault="00387EFD" w:rsidP="00675478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Отбор  существенной, обязательной информации, нужной для достижения результата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индивидуального подхода к </w:t>
            </w:r>
            <w:proofErr w:type="gramStart"/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5494" w:type="dxa"/>
          </w:tcPr>
          <w:p w:rsidR="00387EFD" w:rsidRPr="00A53CB0" w:rsidRDefault="00387EFD" w:rsidP="00B6117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всестороннего развития личности на базе готовности к непрерывному образованию.</w:t>
            </w:r>
          </w:p>
          <w:p w:rsidR="00387EFD" w:rsidRPr="00A53CB0" w:rsidRDefault="00387EFD" w:rsidP="00B6117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Способствовать успешному формированию умений, компетентностей, усвоению знаний в различных предметных областях.</w:t>
            </w:r>
          </w:p>
          <w:p w:rsidR="00387EFD" w:rsidRPr="00A53CB0" w:rsidRDefault="00387EFD" w:rsidP="00B6117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Обеспечивать возможности учащегося осуществлять самостоятельно деятельность учения, целеполагания, контроля и оценивания процесса и результатов обучения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 xml:space="preserve">Плохая дисциплина </w:t>
            </w:r>
          </w:p>
        </w:tc>
        <w:tc>
          <w:tcPr>
            <w:tcW w:w="5494" w:type="dxa"/>
          </w:tcPr>
          <w:p w:rsidR="00387EFD" w:rsidRPr="00A53CB0" w:rsidRDefault="00387EFD" w:rsidP="00675478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технологий. Приемов, методов, способствующих активизации внимания, познавательного интереса и </w:t>
            </w:r>
            <w:r w:rsidRPr="00A5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работоспособности 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823CE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3" w:type="dxa"/>
          </w:tcPr>
          <w:p w:rsidR="00387EFD" w:rsidRPr="00A53CB0" w:rsidRDefault="00387EFD" w:rsidP="00823CE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родительским коллективом</w:t>
            </w:r>
          </w:p>
        </w:tc>
        <w:tc>
          <w:tcPr>
            <w:tcW w:w="5494" w:type="dxa"/>
          </w:tcPr>
          <w:p w:rsidR="00387EFD" w:rsidRPr="00A53CB0" w:rsidRDefault="00387EFD" w:rsidP="00675478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Сделать образовательную среду открытой, организовать сотрудничество с родителями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Выбор темы самообразования, планирование методической деятельности, построение собственной педагогической системы, создание имиджа</w:t>
            </w:r>
          </w:p>
        </w:tc>
        <w:tc>
          <w:tcPr>
            <w:tcW w:w="5494" w:type="dxa"/>
          </w:tcPr>
          <w:p w:rsidR="00387EFD" w:rsidRPr="00A53CB0" w:rsidRDefault="00387EFD" w:rsidP="00675478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 xml:space="preserve"> Посещать уроки опытных педагогов, методические консультации, развивать профессиональные компетенции через участие в МППИ, конкурсах, активно участвовать в методических мероприятиях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Построение собственной программы развития в профессиональной деятельности</w:t>
            </w:r>
          </w:p>
        </w:tc>
        <w:tc>
          <w:tcPr>
            <w:tcW w:w="5494" w:type="dxa"/>
          </w:tcPr>
          <w:p w:rsidR="00387EFD" w:rsidRPr="00A53CB0" w:rsidRDefault="00387EFD" w:rsidP="00675478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Поставить конкретные цели и задачи для саморазвития</w:t>
            </w:r>
            <w:r w:rsidR="004B24AC" w:rsidRPr="00A53CB0">
              <w:rPr>
                <w:rFonts w:ascii="Times New Roman" w:hAnsi="Times New Roman" w:cs="Times New Roman"/>
                <w:sz w:val="24"/>
                <w:szCs w:val="24"/>
              </w:rPr>
              <w:t xml:space="preserve">, повышать уровни владения профессиональными </w:t>
            </w:r>
            <w:proofErr w:type="spellStart"/>
            <w:r w:rsidR="004B24AC" w:rsidRPr="00A53CB0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="004B24AC" w:rsidRPr="00A53CB0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компетентностями</w:t>
            </w:r>
          </w:p>
        </w:tc>
      </w:tr>
      <w:tr w:rsidR="00387EFD" w:rsidRPr="00A53CB0" w:rsidTr="00A53CB0">
        <w:tc>
          <w:tcPr>
            <w:tcW w:w="852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387EFD" w:rsidRPr="00A53CB0" w:rsidRDefault="00387EFD" w:rsidP="0013592E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педагога и собственного сайта</w:t>
            </w:r>
          </w:p>
        </w:tc>
        <w:tc>
          <w:tcPr>
            <w:tcW w:w="5494" w:type="dxa"/>
          </w:tcPr>
          <w:p w:rsidR="00387EFD" w:rsidRPr="00A53CB0" w:rsidRDefault="00387EFD" w:rsidP="00387E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B0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создание полезного информационного пространства для всех участников образовательного процесса. Использовать ресурсы для повышения профессионального уровня педагога</w:t>
            </w:r>
          </w:p>
        </w:tc>
      </w:tr>
    </w:tbl>
    <w:p w:rsidR="00E26829" w:rsidRDefault="00E26829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FD1B3B" w:rsidP="00085455">
      <w:pPr>
        <w:tabs>
          <w:tab w:val="left" w:pos="6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соответствует задачам,  поставленным краевым августовск</w:t>
      </w:r>
      <w:r w:rsidR="00DD21FF">
        <w:rPr>
          <w:b/>
          <w:sz w:val="28"/>
          <w:szCs w:val="28"/>
        </w:rPr>
        <w:t>им педагогическим советом -2018:</w:t>
      </w:r>
    </w:p>
    <w:p w:rsidR="00DD21FF" w:rsidRPr="00DD21FF" w:rsidRDefault="00DD21FF" w:rsidP="00DD21FF">
      <w:pPr>
        <w:pStyle w:val="aa"/>
        <w:numPr>
          <w:ilvl w:val="0"/>
          <w:numId w:val="10"/>
        </w:numPr>
        <w:tabs>
          <w:tab w:val="left" w:pos="6225"/>
        </w:tabs>
        <w:jc w:val="both"/>
        <w:rPr>
          <w:sz w:val="28"/>
          <w:szCs w:val="28"/>
        </w:rPr>
      </w:pPr>
      <w:r w:rsidRPr="00DD21FF">
        <w:rPr>
          <w:sz w:val="28"/>
          <w:szCs w:val="28"/>
        </w:rPr>
        <w:t>Внедрить в практику управления образовательными организациями корпоративный стандарт как механизм изменения актуальных квалификаций педагогов.</w:t>
      </w:r>
    </w:p>
    <w:p w:rsidR="00DD21FF" w:rsidRPr="00DD21FF" w:rsidRDefault="00DD21FF" w:rsidP="00DD21FF">
      <w:pPr>
        <w:pStyle w:val="aa"/>
        <w:numPr>
          <w:ilvl w:val="0"/>
          <w:numId w:val="10"/>
        </w:numPr>
        <w:tabs>
          <w:tab w:val="left" w:pos="6225"/>
        </w:tabs>
        <w:jc w:val="both"/>
        <w:rPr>
          <w:sz w:val="28"/>
          <w:szCs w:val="28"/>
        </w:rPr>
      </w:pPr>
      <w:r w:rsidRPr="00DD21FF">
        <w:rPr>
          <w:sz w:val="28"/>
          <w:szCs w:val="28"/>
        </w:rPr>
        <w:t>Обеспечить условия для разработки и реализации программ профессионального развития педагогических и управленческих кадров на основе оценки профессиональных дефицитов.</w:t>
      </w:r>
    </w:p>
    <w:p w:rsidR="00DD21FF" w:rsidRPr="00DD21FF" w:rsidRDefault="00DD21FF" w:rsidP="00DD21FF">
      <w:pPr>
        <w:pStyle w:val="aa"/>
        <w:numPr>
          <w:ilvl w:val="0"/>
          <w:numId w:val="10"/>
        </w:numPr>
        <w:tabs>
          <w:tab w:val="left" w:pos="6225"/>
        </w:tabs>
        <w:jc w:val="both"/>
        <w:rPr>
          <w:sz w:val="28"/>
          <w:szCs w:val="28"/>
        </w:rPr>
      </w:pPr>
      <w:r w:rsidRPr="00DD21FF">
        <w:rPr>
          <w:sz w:val="28"/>
          <w:szCs w:val="28"/>
        </w:rPr>
        <w:t>Изучить новую модель аттестации.</w:t>
      </w:r>
    </w:p>
    <w:p w:rsidR="00DD21FF" w:rsidRPr="00DD21FF" w:rsidRDefault="00DD21FF" w:rsidP="00DD21FF">
      <w:pPr>
        <w:pStyle w:val="aa"/>
        <w:numPr>
          <w:ilvl w:val="0"/>
          <w:numId w:val="10"/>
        </w:numPr>
        <w:tabs>
          <w:tab w:val="left" w:pos="6225"/>
        </w:tabs>
        <w:jc w:val="both"/>
        <w:rPr>
          <w:sz w:val="28"/>
          <w:szCs w:val="28"/>
        </w:rPr>
      </w:pPr>
      <w:r w:rsidRPr="00DD21FF">
        <w:rPr>
          <w:sz w:val="28"/>
          <w:szCs w:val="28"/>
        </w:rPr>
        <w:t>Организовать методическое сопровождение наставнической деятельности, процесса адаптации молодых педагогов.</w:t>
      </w: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4B24AC" w:rsidRPr="00E26829" w:rsidRDefault="004B24AC" w:rsidP="00085455">
      <w:pPr>
        <w:tabs>
          <w:tab w:val="left" w:pos="6225"/>
        </w:tabs>
        <w:rPr>
          <w:b/>
          <w:sz w:val="28"/>
          <w:szCs w:val="28"/>
        </w:rPr>
      </w:pPr>
    </w:p>
    <w:p w:rsidR="00085455" w:rsidRDefault="00085455" w:rsidP="00085455">
      <w:pPr>
        <w:tabs>
          <w:tab w:val="left" w:pos="622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A16C2" w:rsidTr="006E24B6">
        <w:tc>
          <w:tcPr>
            <w:tcW w:w="4673" w:type="dxa"/>
          </w:tcPr>
          <w:p w:rsidR="003A16C2" w:rsidRPr="006E24B6" w:rsidRDefault="003A16C2" w:rsidP="006E24B6">
            <w:pPr>
              <w:tabs>
                <w:tab w:val="left" w:pos="5385"/>
              </w:tabs>
              <w:rPr>
                <w:b/>
              </w:rPr>
            </w:pPr>
            <w:r>
              <w:rPr>
                <w:b/>
              </w:rPr>
              <w:t xml:space="preserve"> Инструкция </w:t>
            </w:r>
            <w:r w:rsidRPr="006E24B6">
              <w:rPr>
                <w:b/>
              </w:rPr>
              <w:t>Что делает</w:t>
            </w:r>
            <w:r>
              <w:rPr>
                <w:b/>
              </w:rPr>
              <w:t xml:space="preserve"> куратор</w:t>
            </w:r>
            <w:r w:rsidRPr="006E24B6">
              <w:rPr>
                <w:b/>
              </w:rPr>
              <w:t>?</w:t>
            </w:r>
          </w:p>
          <w:p w:rsidR="003A16C2" w:rsidRPr="006E24B6" w:rsidRDefault="003A16C2" w:rsidP="006E24B6">
            <w:pPr>
              <w:tabs>
                <w:tab w:val="left" w:pos="5385"/>
              </w:tabs>
            </w:pPr>
            <w:r w:rsidRPr="006E24B6">
              <w:t xml:space="preserve"> 1. Организует методическое сопровождение. Способствует совершенствованию деятельности педагогических кадров в целях повышения качества образования.</w:t>
            </w:r>
          </w:p>
          <w:p w:rsidR="003A16C2" w:rsidRPr="006E24B6" w:rsidRDefault="003A16C2" w:rsidP="006E24B6">
            <w:pPr>
              <w:tabs>
                <w:tab w:val="left" w:pos="5385"/>
              </w:tabs>
            </w:pPr>
            <w:r w:rsidRPr="006E24B6">
              <w:t xml:space="preserve">2.Вовлекает наставников и молодых педагогов в программу, мотивировать на </w:t>
            </w:r>
          </w:p>
          <w:p w:rsidR="003A16C2" w:rsidRPr="006E24B6" w:rsidRDefault="003A16C2" w:rsidP="006E24B6">
            <w:pPr>
              <w:tabs>
                <w:tab w:val="left" w:pos="5385"/>
              </w:tabs>
            </w:pPr>
            <w:r w:rsidRPr="006E24B6">
              <w:t xml:space="preserve">3. Создает муниципальный план работы с наставниками и молодыми педагогами. </w:t>
            </w:r>
          </w:p>
          <w:p w:rsidR="003A16C2" w:rsidRDefault="00E46ED4" w:rsidP="00555E3D">
            <w:pPr>
              <w:tabs>
                <w:tab w:val="left" w:pos="5385"/>
              </w:tabs>
            </w:pPr>
            <w:r w:rsidRPr="00555E3D">
              <w:rPr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8B2F2E" wp14:editId="0F9DD959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325120</wp:posOffset>
                      </wp:positionV>
                      <wp:extent cx="2057400" cy="174307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5E3D" w:rsidRPr="00E46ED4" w:rsidRDefault="00555E3D" w:rsidP="00555E3D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E46ED4">
                                    <w:rPr>
                                      <w:b/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Куратор (ИМО)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119.15pt;margin-top:25.6pt;width:162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" fillcolor="#5b9bd5" strokecolor="#41719c" strokeweight="1pt">
                      <v:stroke joinstyle="miter"/>
                      <v:textbox>
                        <w:txbxContent>
                          <w:p w:rsidR="00555E3D" w:rsidRPr="00E46ED4" w:rsidRDefault="00555E3D" w:rsidP="00555E3D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E46ED4"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Куратор (ИМО)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A16C2" w:rsidRPr="000F09D1">
              <w:t xml:space="preserve">3.Проводит мониторинг работы </w:t>
            </w:r>
            <w:r w:rsidR="003A16C2" w:rsidRPr="006E24B6">
              <w:t>наставников и молодых педагогов</w:t>
            </w:r>
            <w:r w:rsidR="003A16C2">
              <w:t>.</w:t>
            </w:r>
          </w:p>
        </w:tc>
      </w:tr>
    </w:tbl>
    <w:p w:rsidR="00085455" w:rsidRDefault="00555E3D" w:rsidP="00555E3D">
      <w:pPr>
        <w:tabs>
          <w:tab w:val="left" w:pos="5385"/>
        </w:tabs>
      </w:pPr>
      <w:r>
        <w:tab/>
        <w:t xml:space="preserve"> </w:t>
      </w:r>
    </w:p>
    <w:p w:rsidR="00085455" w:rsidRDefault="00085455" w:rsidP="00085455">
      <w:pPr>
        <w:tabs>
          <w:tab w:val="left" w:pos="6225"/>
        </w:tabs>
      </w:pPr>
    </w:p>
    <w:p w:rsidR="00085455" w:rsidRDefault="004B24AC" w:rsidP="00085455">
      <w:pPr>
        <w:tabs>
          <w:tab w:val="left" w:pos="6225"/>
        </w:tabs>
      </w:pPr>
      <w:r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A7D285" wp14:editId="02441216">
                <wp:simplePos x="0" y="0"/>
                <wp:positionH relativeFrom="column">
                  <wp:posOffset>3706813</wp:posOffset>
                </wp:positionH>
                <wp:positionV relativeFrom="paragraph">
                  <wp:posOffset>260572</wp:posOffset>
                </wp:positionV>
                <wp:extent cx="484505" cy="1027430"/>
                <wp:effectExtent l="0" t="214312" r="0" b="139383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0888">
                          <a:off x="0" y="0"/>
                          <a:ext cx="484505" cy="1027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91.9pt;margin-top:20.5pt;width:38.15pt;height:80.9pt;rotation:-3253985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" adj="16507" fillcolor="#5b9bd5 [3204]" strokecolor="#1f4d78 [1604]" strokeweight="1pt"/>
            </w:pict>
          </mc:Fallback>
        </mc:AlternateContent>
      </w:r>
      <w:r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67A56" wp14:editId="443FEC64">
                <wp:simplePos x="0" y="0"/>
                <wp:positionH relativeFrom="column">
                  <wp:posOffset>929640</wp:posOffset>
                </wp:positionH>
                <wp:positionV relativeFrom="paragraph">
                  <wp:posOffset>221615</wp:posOffset>
                </wp:positionV>
                <wp:extent cx="484505" cy="1063625"/>
                <wp:effectExtent l="0" t="232410" r="0" b="15938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1624">
                          <a:off x="0" y="0"/>
                          <a:ext cx="484505" cy="1063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73.2pt;margin-top:17.45pt;width:38.15pt;height:83.75pt;rotation:2961817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" adj="16680" fillcolor="#5b9bd5 [3204]" strokecolor="#1f4d78 [1604]" strokeweight="1pt"/>
            </w:pict>
          </mc:Fallback>
        </mc:AlternateContent>
      </w:r>
    </w:p>
    <w:p w:rsidR="00085455" w:rsidRDefault="00085455" w:rsidP="00085455">
      <w:pPr>
        <w:tabs>
          <w:tab w:val="left" w:pos="6225"/>
        </w:tabs>
      </w:pPr>
    </w:p>
    <w:p w:rsidR="00555E3D" w:rsidRDefault="00E46ED4" w:rsidP="00085455">
      <w:pPr>
        <w:tabs>
          <w:tab w:val="left" w:pos="6225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D7B530" wp14:editId="624E9534">
                <wp:simplePos x="0" y="0"/>
                <wp:positionH relativeFrom="column">
                  <wp:posOffset>1584960</wp:posOffset>
                </wp:positionH>
                <wp:positionV relativeFrom="paragraph">
                  <wp:posOffset>158596</wp:posOffset>
                </wp:positionV>
                <wp:extent cx="2152650" cy="1457325"/>
                <wp:effectExtent l="19050" t="19050" r="38100" b="47625"/>
                <wp:wrapNone/>
                <wp:docPr id="3" name="Тройная стрелка влево/вправо/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5732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C3" w:rsidRDefault="006737C3" w:rsidP="006737C3">
                            <w:pPr>
                              <w:jc w:val="center"/>
                            </w:pPr>
                            <w:r w:rsidRPr="006737C3">
                              <w:t>Корпоративное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3" o:spid="_x0000_s1027" style="position:absolute;margin-left:124.8pt;margin-top:12.5pt;width:169.5pt;height:1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" adj="-11796480,,5400" path="m,1092994l364331,728663r,182165l894159,910828r,-546497l711994,364331,1076325,r364331,364331l1258491,364331r,546497l1788319,910828r,-182165l2152650,1092994r-364331,364331l1788319,1275159r-1423988,l364331,1457325,,1092994xe" fillcolor="#5b9bd5 [3204]" strokecolor="#1f4d78 [1604]" strokeweight="1pt">
                <v:stroke joinstyle="miter"/>
                <v:formulas/>
                <v:path arrowok="t" o:connecttype="custom" o:connectlocs="0,1092994;364331,728663;364331,910828;894159,910828;894159,364331;711994,364331;1076325,0;1440656,364331;1258491,364331;1258491,910828;1788319,910828;1788319,728663;2152650,1092994;1788319,1457325;1788319,1275159;364331,1275159;364331,1457325;0,1092994" o:connectangles="0,0,0,0,0,0,0,0,0,0,0,0,0,0,0,0,0,0" textboxrect="0,0,2152650,1457325"/>
                <v:textbox>
                  <w:txbxContent>
                    <w:p w:rsidR="006737C3" w:rsidRDefault="006737C3" w:rsidP="006737C3">
                      <w:pPr>
                        <w:jc w:val="center"/>
                      </w:pPr>
                      <w:r w:rsidRPr="006737C3">
                        <w:t>Корпоративное обучение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328EA" w:rsidRDefault="006328EA" w:rsidP="00085455">
      <w:pPr>
        <w:tabs>
          <w:tab w:val="left" w:pos="6225"/>
        </w:tabs>
      </w:pPr>
    </w:p>
    <w:p w:rsidR="00555E3D" w:rsidRDefault="00E46ED4" w:rsidP="00085455">
      <w:pPr>
        <w:tabs>
          <w:tab w:val="left" w:pos="6225"/>
        </w:tabs>
      </w:pPr>
      <w:r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B4DEF" wp14:editId="062998CD">
                <wp:simplePos x="0" y="0"/>
                <wp:positionH relativeFrom="column">
                  <wp:posOffset>3672840</wp:posOffset>
                </wp:positionH>
                <wp:positionV relativeFrom="paragraph">
                  <wp:posOffset>54610</wp:posOffset>
                </wp:positionV>
                <wp:extent cx="1562100" cy="14097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D3" w:rsidRPr="00E46ED4" w:rsidRDefault="00BA61D3" w:rsidP="00BA61D3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E46ED4"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Молодые 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8" style="position:absolute;margin-left:289.2pt;margin-top:4.3pt;width:123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BA61D3" w:rsidRPr="00E46ED4" w:rsidRDefault="00BA61D3" w:rsidP="00BA61D3">
                      <w:pPr>
                        <w:jc w:val="center"/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E46ED4"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Молодые педагоги</w:t>
                      </w:r>
                    </w:p>
                  </w:txbxContent>
                </v:textbox>
              </v:oval>
            </w:pict>
          </mc:Fallback>
        </mc:AlternateContent>
      </w:r>
      <w:r w:rsidR="004B24AC"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E898F" wp14:editId="5E901ED8">
                <wp:simplePos x="0" y="0"/>
                <wp:positionH relativeFrom="column">
                  <wp:posOffset>-137160</wp:posOffset>
                </wp:positionH>
                <wp:positionV relativeFrom="paragraph">
                  <wp:posOffset>3175</wp:posOffset>
                </wp:positionV>
                <wp:extent cx="1724025" cy="13620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D3" w:rsidRPr="00E46ED4" w:rsidRDefault="00BA61D3" w:rsidP="00BA61D3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E46ED4"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Наставники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9" style="position:absolute;margin-left:-10.8pt;margin-top:.25pt;width:135.7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BA61D3" w:rsidRPr="00E46ED4" w:rsidRDefault="00BA61D3" w:rsidP="00BA61D3">
                      <w:pPr>
                        <w:jc w:val="center"/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E46ED4"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Наставники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085455" w:rsidRDefault="00555E3D" w:rsidP="00085455">
      <w:pPr>
        <w:tabs>
          <w:tab w:val="left" w:pos="6225"/>
        </w:tabs>
      </w:pPr>
      <w:r w:rsidRPr="00555E3D">
        <w:t xml:space="preserve">                                   </w:t>
      </w:r>
    </w:p>
    <w:p w:rsidR="00085455" w:rsidRDefault="00E46ED4" w:rsidP="00085455">
      <w:pPr>
        <w:tabs>
          <w:tab w:val="left" w:pos="6225"/>
        </w:tabs>
      </w:pPr>
      <w:r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E9B585" wp14:editId="72E596A4">
                <wp:simplePos x="0" y="0"/>
                <wp:positionH relativeFrom="column">
                  <wp:posOffset>2425065</wp:posOffset>
                </wp:positionH>
                <wp:positionV relativeFrom="paragraph">
                  <wp:posOffset>251460</wp:posOffset>
                </wp:positionV>
                <wp:extent cx="484505" cy="692150"/>
                <wp:effectExtent l="19050" t="0" r="10795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9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90.95pt;margin-top:19.8pt;width:38.15pt;height:5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" adj="14040" fillcolor="#5b9bd5 [3204]" strokecolor="#1f4d78 [1604]" strokeweight="1pt"/>
            </w:pict>
          </mc:Fallback>
        </mc:AlternateContent>
      </w:r>
    </w:p>
    <w:p w:rsidR="00555E3D" w:rsidRDefault="003A16C2" w:rsidP="00085455">
      <w:pPr>
        <w:tabs>
          <w:tab w:val="left" w:pos="6225"/>
        </w:tabs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3FA30" wp14:editId="3161CA2C">
                <wp:simplePos x="0" y="0"/>
                <wp:positionH relativeFrom="column">
                  <wp:posOffset>3877425</wp:posOffset>
                </wp:positionH>
                <wp:positionV relativeFrom="paragraph">
                  <wp:posOffset>234916</wp:posOffset>
                </wp:positionV>
                <wp:extent cx="484505" cy="1067088"/>
                <wp:effectExtent l="171450" t="0" r="144145" b="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4953">
                          <a:off x="0" y="0"/>
                          <a:ext cx="484505" cy="10670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05.3pt;margin-top:18.5pt;width:38.15pt;height:84pt;rotation:-9661150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" adj="16696" fillcolor="#5b9bd5 [3204]" strokecolor="#1f4d78 [1604]" strokeweight="1pt"/>
            </w:pict>
          </mc:Fallback>
        </mc:AlternateContent>
      </w:r>
    </w:p>
    <w:p w:rsidR="00494D58" w:rsidRDefault="00E46ED4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7FE22" wp14:editId="532D2A54">
                <wp:simplePos x="0" y="0"/>
                <wp:positionH relativeFrom="column">
                  <wp:posOffset>-41910</wp:posOffset>
                </wp:positionH>
                <wp:positionV relativeFrom="paragraph">
                  <wp:posOffset>248920</wp:posOffset>
                </wp:positionV>
                <wp:extent cx="5448300" cy="38862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88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C3" w:rsidRDefault="006737C3" w:rsidP="006737C3">
                            <w:pPr>
                              <w:jc w:val="center"/>
                            </w:pPr>
                            <w:r>
                              <w:t xml:space="preserve">Сетевое взаимодействие </w:t>
                            </w:r>
                          </w:p>
                          <w:p w:rsidR="00887651" w:rsidRDefault="006737C3" w:rsidP="006737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интернет </w:t>
                            </w:r>
                            <w:proofErr w:type="gramStart"/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–с</w:t>
                            </w:r>
                            <w:proofErr w:type="gramEnd"/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ообщество «Свежий ветер»</w:t>
                            </w:r>
                            <w:r w:rsidRPr="006737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9" w:history="1">
                              <w:r w:rsidRPr="00F35531">
                                <w:rPr>
                                  <w:rStyle w:val="ab"/>
                                </w:rPr>
                                <w:t>https://vk.com/clu b113629505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-  </w:t>
                            </w:r>
                          </w:p>
                          <w:p w:rsidR="00E46ED4" w:rsidRDefault="006737C3" w:rsidP="006737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37C3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ККИПК</w:t>
                            </w:r>
                            <w:r w:rsidRPr="006737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46ED4" w:rsidRDefault="006737C3" w:rsidP="006737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«Ассоциация молодых педагогов Красноярского края»</w:t>
                            </w:r>
                            <w:r w:rsidR="00E46E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="00E46ED4" w:rsidRPr="00C63A97">
                                <w:rPr>
                                  <w:rStyle w:val="ab"/>
                                </w:rPr>
                                <w:t>https://vk.com/pedagogi_amp</w:t>
                              </w:r>
                            </w:hyperlink>
                          </w:p>
                          <w:p w:rsidR="00887651" w:rsidRDefault="006737C3" w:rsidP="006737C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7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Красноярский педагогический колледж №1</w:t>
                            </w:r>
                          </w:p>
                          <w:p w:rsidR="00E46ED4" w:rsidRDefault="006737C3" w:rsidP="006737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E46ED4" w:rsidRP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</w:t>
                            </w:r>
                            <w:r w:rsidR="00E46ED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 молодых педагогов Красноярского края</w:t>
                            </w:r>
                            <w:r w:rsidR="00E46E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="00E46ED4" w:rsidRPr="00C63A97">
                                <w:rPr>
                                  <w:rStyle w:val="ab"/>
                                </w:rPr>
                                <w:t>https://vk.com/smp_krsk</w:t>
                              </w:r>
                            </w:hyperlink>
                          </w:p>
                          <w:p w:rsidR="00E46ED4" w:rsidRPr="006737C3" w:rsidRDefault="00E46ED4" w:rsidP="006737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-3.3pt;margin-top:19.6pt;width:429pt;height:30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6737C3" w:rsidRDefault="006737C3" w:rsidP="006737C3">
                      <w:pPr>
                        <w:jc w:val="center"/>
                      </w:pPr>
                      <w:r>
                        <w:t xml:space="preserve">Сетевое взаимодействие </w:t>
                      </w:r>
                    </w:p>
                    <w:p w:rsidR="00887651" w:rsidRDefault="006737C3" w:rsidP="006737C3">
                      <w:pPr>
                        <w:rPr>
                          <w:color w:val="000000" w:themeColor="text1"/>
                        </w:rPr>
                      </w:pPr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интернет </w:t>
                      </w:r>
                      <w:proofErr w:type="gramStart"/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–с</w:t>
                      </w:r>
                      <w:proofErr w:type="gramEnd"/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ообщество «Свежий ветер»</w:t>
                      </w:r>
                      <w:r w:rsidRPr="006737C3">
                        <w:rPr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F35531">
                          <w:rPr>
                            <w:rStyle w:val="ab"/>
                          </w:rPr>
                          <w:t>https://vk.com/clu b113629505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-  </w:t>
                      </w:r>
                    </w:p>
                    <w:p w:rsidR="00E46ED4" w:rsidRDefault="006737C3" w:rsidP="006737C3">
                      <w:pPr>
                        <w:rPr>
                          <w:color w:val="000000" w:themeColor="text1"/>
                        </w:rPr>
                      </w:pPr>
                      <w:r w:rsidRPr="006737C3">
                        <w:rPr>
                          <w:color w:val="000000" w:themeColor="text1"/>
                        </w:rPr>
                        <w:t xml:space="preserve"> - </w:t>
                      </w:r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ККИПК</w:t>
                      </w:r>
                      <w:r w:rsidRPr="006737C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46ED4" w:rsidRDefault="006737C3" w:rsidP="006737C3">
                      <w:pPr>
                        <w:rPr>
                          <w:color w:val="000000" w:themeColor="text1"/>
                        </w:rPr>
                      </w:pPr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«Ассоциация молодых педагогов Красноярского края»</w:t>
                      </w:r>
                      <w:r w:rsidR="00E46ED4">
                        <w:rPr>
                          <w:color w:val="000000" w:themeColor="text1"/>
                        </w:rPr>
                        <w:t xml:space="preserve"> </w:t>
                      </w:r>
                      <w:hyperlink r:id="rId13" w:history="1">
                        <w:r w:rsidR="00E46ED4" w:rsidRPr="00C63A97">
                          <w:rPr>
                            <w:rStyle w:val="ab"/>
                          </w:rPr>
                          <w:t>https://vk.com/pedagogi_amp</w:t>
                        </w:r>
                      </w:hyperlink>
                    </w:p>
                    <w:p w:rsidR="00887651" w:rsidRDefault="006737C3" w:rsidP="006737C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737C3">
                        <w:rPr>
                          <w:color w:val="000000" w:themeColor="text1"/>
                        </w:rPr>
                        <w:t xml:space="preserve"> </w:t>
                      </w:r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Красноярский педагогический колледж №1</w:t>
                      </w:r>
                    </w:p>
                    <w:p w:rsidR="00E46ED4" w:rsidRDefault="006737C3" w:rsidP="006737C3">
                      <w:pPr>
                        <w:rPr>
                          <w:color w:val="000000" w:themeColor="text1"/>
                        </w:rPr>
                      </w:pPr>
                      <w:r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E46ED4" w:rsidRP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Сове</w:t>
                      </w:r>
                      <w:r w:rsidR="00E46ED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 молодых педагогов Красноярского края</w:t>
                      </w:r>
                      <w:r w:rsidR="00E46ED4">
                        <w:rPr>
                          <w:color w:val="000000" w:themeColor="text1"/>
                        </w:rPr>
                        <w:t xml:space="preserve"> </w:t>
                      </w:r>
                      <w:hyperlink r:id="rId14" w:history="1">
                        <w:r w:rsidR="00E46ED4" w:rsidRPr="00C63A97">
                          <w:rPr>
                            <w:rStyle w:val="ab"/>
                          </w:rPr>
                          <w:t>https://vk.com/smp_krsk</w:t>
                        </w:r>
                      </w:hyperlink>
                    </w:p>
                    <w:p w:rsidR="00E46ED4" w:rsidRPr="006737C3" w:rsidRDefault="00E46ED4" w:rsidP="006737C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A16C2"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2CC57" wp14:editId="52A5F3D4">
                <wp:simplePos x="0" y="0"/>
                <wp:positionH relativeFrom="column">
                  <wp:posOffset>701443</wp:posOffset>
                </wp:positionH>
                <wp:positionV relativeFrom="paragraph">
                  <wp:posOffset>98392</wp:posOffset>
                </wp:positionV>
                <wp:extent cx="1177287" cy="484632"/>
                <wp:effectExtent l="155575" t="0" r="179070" b="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2812">
                          <a:off x="0" y="0"/>
                          <a:ext cx="1177287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55.25pt;margin-top:7.75pt;width:92.7pt;height:38.15pt;rotation:3378175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" adj="17154" fillcolor="#5b9bd5 [3204]" strokecolor="#1f4d78 [1604]" strokeweight="1pt"/>
            </w:pict>
          </mc:Fallback>
        </mc:AlternateContent>
      </w:r>
    </w:p>
    <w:p w:rsidR="001E367F" w:rsidRDefault="001E367F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1E367F" w:rsidRDefault="001E367F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1E367F" w:rsidRDefault="001E367F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86558D" w:rsidRDefault="0086558D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86558D" w:rsidRDefault="0086558D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86558D" w:rsidRDefault="0086558D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3A16C2" w:rsidRDefault="003A16C2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3A16C2" w:rsidRDefault="003A16C2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887651" w:rsidRDefault="00887651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</w:p>
    <w:p w:rsidR="00887651" w:rsidRDefault="00887651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</w:p>
    <w:p w:rsidR="00FB3BA9" w:rsidRDefault="00FB3BA9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</w:p>
    <w:p w:rsidR="00FB3BA9" w:rsidRDefault="00FB3BA9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</w:p>
    <w:p w:rsidR="00FB3BA9" w:rsidRDefault="00FB3BA9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</w:p>
    <w:p w:rsidR="00FB3BA9" w:rsidRDefault="00FB3BA9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</w:p>
    <w:p w:rsidR="0086558D" w:rsidRPr="00CB393D" w:rsidRDefault="00CB393D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  <w:r w:rsidRPr="00CB393D">
        <w:rPr>
          <w:b/>
          <w:sz w:val="32"/>
          <w:szCs w:val="32"/>
        </w:rPr>
        <w:t>ИНСТРУКЦИЯ</w:t>
      </w:r>
    </w:p>
    <w:p w:rsidR="00494D58" w:rsidRPr="00ED6CDB" w:rsidRDefault="00ED6CDB" w:rsidP="00360307">
      <w:pPr>
        <w:tabs>
          <w:tab w:val="left" w:pos="360"/>
          <w:tab w:val="left" w:pos="6225"/>
        </w:tabs>
        <w:rPr>
          <w:b/>
          <w:sz w:val="36"/>
          <w:szCs w:val="36"/>
        </w:rPr>
      </w:pPr>
      <w:r w:rsidRPr="00ED6CDB">
        <w:rPr>
          <w:b/>
          <w:sz w:val="36"/>
          <w:szCs w:val="36"/>
        </w:rPr>
        <w:t>Стаж от 0 до 2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AE2" w:rsidTr="00E22AE2">
        <w:tc>
          <w:tcPr>
            <w:tcW w:w="4672" w:type="dxa"/>
          </w:tcPr>
          <w:p w:rsidR="00E22AE2" w:rsidRPr="007B661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b/>
                <w:sz w:val="24"/>
                <w:szCs w:val="24"/>
              </w:rPr>
            </w:pPr>
            <w:r w:rsidRPr="007B661D">
              <w:rPr>
                <w:b/>
                <w:sz w:val="24"/>
                <w:szCs w:val="24"/>
              </w:rPr>
              <w:t>Что делает?</w:t>
            </w:r>
            <w:r w:rsidR="00A83601" w:rsidRPr="007B661D">
              <w:rPr>
                <w:b/>
                <w:sz w:val="24"/>
                <w:szCs w:val="24"/>
              </w:rPr>
              <w:t xml:space="preserve"> Обязательное наставничество.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Выявляет дефициты молодого педагога и свои. Обучается и обучает.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 со школьным укладом и системой работы ОУ.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Обучает правилам оформления школьной документации. Совместно изучают нормативные документы ОУ.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3601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</w:t>
            </w:r>
            <w:r w:rsidR="00ED6CDB" w:rsidRPr="0086558D">
              <w:rPr>
                <w:rFonts w:ascii="Times New Roman" w:hAnsi="Times New Roman" w:cs="Times New Roman"/>
                <w:sz w:val="24"/>
                <w:szCs w:val="24"/>
              </w:rPr>
              <w:t>индивидуальный дорожный</w:t>
            </w:r>
            <w:r w:rsidR="00A83601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маршрут (план) для молодого педагога. 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Наблюдает за деятельностью педагога (через взаимопосещение уроков, анализ и самоанализ учебных занятий, разработку технологической карты урока, активное участие на разных уровнях) в демонстрации успешных практик. По результатам наблюдения организует помощь по устранению дефицитов.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Выбирает профессиональную тактику наставнической деятельности.</w:t>
            </w:r>
            <w:r w:rsidR="000F09D1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Повышает квалификацию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Вовлекает в активную профессиональную деятельность через участие в методических мероприятиях разного уровня.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Создает условия выхода на муниципальный и краевой уровень.</w:t>
            </w:r>
          </w:p>
          <w:p w:rsidR="00E22AE2" w:rsidRPr="0086558D" w:rsidRDefault="00E22AE2" w:rsidP="00A8360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Аттестация молодого педагога. Соответствие требованиям профессионального стандарта «Педагог» (демонстрирует высокий уровень компетенций, культурный уровень, уровень качества обучения и воспитания</w:t>
            </w: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D6CDB" w:rsidRPr="003C1BA2" w:rsidRDefault="00ED6CDB" w:rsidP="003C1BA2">
            <w:pPr>
              <w:tabs>
                <w:tab w:val="left" w:pos="360"/>
                <w:tab w:val="left" w:pos="622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="0005527D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промежуточную аттестацию, участвует в проектных </w:t>
            </w:r>
            <w:r w:rsidR="0005527D" w:rsidRPr="0086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и программах, соответствует требованиям профессионального стандарта «Педагог».</w:t>
            </w:r>
          </w:p>
        </w:tc>
        <w:tc>
          <w:tcPr>
            <w:tcW w:w="4673" w:type="dxa"/>
          </w:tcPr>
          <w:p w:rsidR="00E22AE2" w:rsidRDefault="00E22AE2" w:rsidP="00360307">
            <w:pPr>
              <w:tabs>
                <w:tab w:val="left" w:pos="360"/>
                <w:tab w:val="left" w:pos="6225"/>
              </w:tabs>
              <w:rPr>
                <w:b/>
                <w:sz w:val="24"/>
                <w:szCs w:val="24"/>
              </w:rPr>
            </w:pPr>
            <w:r w:rsidRPr="00E22AE2">
              <w:rPr>
                <w:b/>
                <w:sz w:val="24"/>
                <w:szCs w:val="24"/>
              </w:rPr>
              <w:lastRenderedPageBreak/>
              <w:t>Что делает?</w:t>
            </w:r>
          </w:p>
          <w:p w:rsidR="00494D58" w:rsidRDefault="00494D58" w:rsidP="00360307">
            <w:pPr>
              <w:tabs>
                <w:tab w:val="left" w:pos="360"/>
                <w:tab w:val="left" w:pos="6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0-2 года</w:t>
            </w:r>
            <w:r w:rsidR="00A83601">
              <w:rPr>
                <w:b/>
                <w:sz w:val="24"/>
                <w:szCs w:val="24"/>
              </w:rPr>
              <w:t xml:space="preserve">.  Адаптация. «Учитель –стажер» </w:t>
            </w:r>
          </w:p>
          <w:p w:rsidR="00E22AE2" w:rsidRPr="00ED6CDB" w:rsidRDefault="00682CA3" w:rsidP="0086558D">
            <w:pPr>
              <w:pStyle w:val="aa"/>
              <w:tabs>
                <w:tab w:val="left" w:pos="360"/>
                <w:tab w:val="left" w:pos="622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ED6CDB">
              <w:rPr>
                <w:b/>
                <w:sz w:val="24"/>
                <w:szCs w:val="24"/>
              </w:rPr>
              <w:t>«Входит» в профессию:</w:t>
            </w:r>
          </w:p>
          <w:p w:rsidR="00682CA3" w:rsidRPr="0086558D" w:rsidRDefault="00682CA3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Комплекс анкет для мониторинга профессиональной социализации молодого педагога;</w:t>
            </w:r>
          </w:p>
          <w:p w:rsidR="00682CA3" w:rsidRPr="0086558D" w:rsidRDefault="00682CA3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наставником составление ИОП (дорожной карты, маршрута); </w:t>
            </w:r>
          </w:p>
          <w:p w:rsidR="00682CA3" w:rsidRPr="0086558D" w:rsidRDefault="00A4492E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Согласно маршруту, определяется с темой самообразования, нацеливается на выстраивание собственной методической системы, самостоятельно устраняет дефициты, или совместно с наставником выбирает ресурсы помощи;</w:t>
            </w:r>
            <w:r w:rsidR="00C21206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свой личный сайт, портфолио, организует работу в цифровой образовательной среде.</w:t>
            </w:r>
          </w:p>
          <w:p w:rsidR="00A4492E" w:rsidRPr="0086558D" w:rsidRDefault="00494D58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результаты собственные и результаты обучающихся; </w:t>
            </w:r>
          </w:p>
          <w:p w:rsidR="00494D58" w:rsidRPr="0086558D" w:rsidRDefault="00ED6CDB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Ведет активную профессиональную деятельность через участие в методических мероприятиях разного уровня;</w:t>
            </w:r>
          </w:p>
          <w:p w:rsidR="00ED6CDB" w:rsidRPr="0086558D" w:rsidRDefault="00ED6CDB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Выполняет условия выхода на муниципальный и краевой уровень;</w:t>
            </w:r>
          </w:p>
          <w:p w:rsidR="00ED6CDB" w:rsidRPr="0086558D" w:rsidRDefault="00ED6CDB" w:rsidP="0086558D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Аттестация молодого педагога.</w:t>
            </w:r>
          </w:p>
          <w:p w:rsidR="00ED6CDB" w:rsidRPr="0086558D" w:rsidRDefault="00ED6CDB" w:rsidP="0086558D">
            <w:pPr>
              <w:pStyle w:val="aa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="006E24B6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27D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E24B6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повышает квалификацию</w:t>
            </w:r>
            <w:r w:rsidR="0005527D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участвует в проектных конкурсах и программах, соответствует </w:t>
            </w:r>
            <w:r w:rsidR="0005527D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требованиям профессионального стандарта «Педагог», </w:t>
            </w:r>
            <w:r w:rsidR="006E24B6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рост - улучшается качество</w:t>
            </w:r>
            <w:r w:rsidR="006E24B6" w:rsidRPr="0086558D">
              <w:rPr>
                <w:b/>
              </w:rPr>
              <w:t xml:space="preserve"> преподавания,  хор</w:t>
            </w:r>
            <w:r w:rsidR="000F09D1" w:rsidRPr="0086558D">
              <w:rPr>
                <w:b/>
              </w:rPr>
              <w:t>ошие р</w:t>
            </w:r>
            <w:r w:rsidR="006E24B6" w:rsidRPr="0086558D">
              <w:rPr>
                <w:b/>
              </w:rPr>
              <w:t>езультаты обучающихся.</w:t>
            </w:r>
          </w:p>
        </w:tc>
      </w:tr>
    </w:tbl>
    <w:p w:rsidR="007B661D" w:rsidRDefault="007B661D" w:rsidP="00360307">
      <w:pPr>
        <w:tabs>
          <w:tab w:val="left" w:pos="360"/>
          <w:tab w:val="left" w:pos="6225"/>
        </w:tabs>
        <w:rPr>
          <w:b/>
          <w:sz w:val="36"/>
          <w:szCs w:val="36"/>
        </w:rPr>
      </w:pPr>
    </w:p>
    <w:p w:rsidR="003A16C2" w:rsidRDefault="003A16C2" w:rsidP="00360307">
      <w:pPr>
        <w:tabs>
          <w:tab w:val="left" w:pos="360"/>
          <w:tab w:val="left" w:pos="6225"/>
        </w:tabs>
        <w:rPr>
          <w:b/>
          <w:sz w:val="36"/>
          <w:szCs w:val="36"/>
        </w:rPr>
      </w:pPr>
    </w:p>
    <w:p w:rsidR="003A16C2" w:rsidRDefault="003A16C2" w:rsidP="00360307">
      <w:pPr>
        <w:tabs>
          <w:tab w:val="left" w:pos="360"/>
          <w:tab w:val="left" w:pos="6225"/>
        </w:tabs>
        <w:rPr>
          <w:b/>
          <w:sz w:val="36"/>
          <w:szCs w:val="36"/>
        </w:rPr>
      </w:pPr>
    </w:p>
    <w:p w:rsidR="007B661D" w:rsidRPr="00CB393D" w:rsidRDefault="00CB393D" w:rsidP="00360307">
      <w:pPr>
        <w:tabs>
          <w:tab w:val="left" w:pos="360"/>
          <w:tab w:val="left" w:pos="6225"/>
        </w:tabs>
        <w:rPr>
          <w:b/>
          <w:sz w:val="32"/>
          <w:szCs w:val="32"/>
        </w:rPr>
      </w:pPr>
      <w:r w:rsidRPr="00CB393D">
        <w:rPr>
          <w:b/>
          <w:sz w:val="32"/>
          <w:szCs w:val="32"/>
        </w:rPr>
        <w:t>ИНСТРУКЦИЯ</w:t>
      </w:r>
    </w:p>
    <w:p w:rsidR="00ED6CDB" w:rsidRPr="00ED6CDB" w:rsidRDefault="00ED6CDB" w:rsidP="00360307">
      <w:pPr>
        <w:tabs>
          <w:tab w:val="left" w:pos="360"/>
          <w:tab w:val="left" w:pos="6225"/>
        </w:tabs>
        <w:rPr>
          <w:b/>
          <w:sz w:val="36"/>
          <w:szCs w:val="36"/>
        </w:rPr>
      </w:pPr>
      <w:r w:rsidRPr="00ED6CDB">
        <w:rPr>
          <w:b/>
          <w:sz w:val="36"/>
          <w:szCs w:val="36"/>
        </w:rPr>
        <w:t>Стаж от 2 до 5 лет</w:t>
      </w:r>
      <w:r w:rsidR="00CB393D">
        <w:rPr>
          <w:b/>
          <w:sz w:val="36"/>
          <w:szCs w:val="36"/>
        </w:rPr>
        <w:t>. Наставничество - сотрудничество</w:t>
      </w:r>
      <w:r>
        <w:rPr>
          <w:b/>
          <w:sz w:val="36"/>
          <w:szCs w:val="3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CDB" w:rsidRPr="0086558D" w:rsidTr="00ED6CDB">
        <w:tc>
          <w:tcPr>
            <w:tcW w:w="4672" w:type="dxa"/>
          </w:tcPr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</w:t>
            </w:r>
            <w:r w:rsidR="00CB3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наставник</w:t>
            </w: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Выявляет дефициты молодого педагога и свои. Обучается и обучает.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Наблюдает, выводит на другие уровни для развития профессионального, карье</w:t>
            </w:r>
            <w:r w:rsidR="003062FC" w:rsidRPr="0086558D">
              <w:rPr>
                <w:rFonts w:ascii="Times New Roman" w:hAnsi="Times New Roman" w:cs="Times New Roman"/>
                <w:sz w:val="24"/>
                <w:szCs w:val="24"/>
              </w:rPr>
              <w:t>рного и культурного роста.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62FC" w:rsidRPr="0086558D">
              <w:rPr>
                <w:rFonts w:ascii="Times New Roman" w:hAnsi="Times New Roman" w:cs="Times New Roman"/>
                <w:sz w:val="24"/>
                <w:szCs w:val="24"/>
              </w:rPr>
              <w:t>Имеет свой личный сайт, портфолио, организует работу в цифровой образовательной среде.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 по 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>альному дорожному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(собственный методический 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E3605" w:rsidRPr="0086558D">
              <w:rPr>
                <w:rFonts w:ascii="Times New Roman" w:hAnsi="Times New Roman" w:cs="Times New Roman"/>
              </w:rPr>
              <w:t xml:space="preserve"> 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>, проектную деятельность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. Наблюдает за деятельностью педагога (через взаимопосещение уроков, анализ и самоанализ учебных занятий, разработку технологической карты урока, активное участие на разных уровнях) в демонстрации успешных практик.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наблюдения организует помощь по устранению дефицитов.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Повышает квалификацию.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Вовлекает в активную профессиональную деятельность через участие в методических мероприятиях разного уровня.</w:t>
            </w:r>
          </w:p>
          <w:p w:rsidR="000F09D1" w:rsidRPr="0086558D" w:rsidRDefault="000F09D1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Создает условия выхода на муниципальный и краевой уровень.</w:t>
            </w:r>
          </w:p>
          <w:p w:rsidR="00BE3605" w:rsidRPr="0086558D" w:rsidRDefault="00BE3605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Аттестация</w:t>
            </w:r>
            <w:r w:rsidR="000F09D1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9D1" w:rsidRPr="0086558D" w:rsidRDefault="00BE3605" w:rsidP="000F09D1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D1" w:rsidRPr="0086558D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профессионального стандарта «Педагог» (демонстрирует высокий уровень компетенций, культурный уровень, уровень качества обучения и воспитания</w:t>
            </w:r>
            <w:r w:rsidR="000F09D1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D6CDB" w:rsidRPr="0086558D" w:rsidRDefault="00ED6CDB" w:rsidP="000F09D1">
            <w:pPr>
              <w:tabs>
                <w:tab w:val="left" w:pos="360"/>
                <w:tab w:val="left" w:pos="62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BE3605" w:rsidRPr="0086558D" w:rsidRDefault="00BE3605" w:rsidP="00BE3605">
            <w:pPr>
              <w:tabs>
                <w:tab w:val="left" w:pos="360"/>
                <w:tab w:val="left" w:pos="6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</w:t>
            </w:r>
            <w:r w:rsidR="00CB3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молодой педагог</w:t>
            </w: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E3605" w:rsidRPr="0086558D" w:rsidRDefault="00BE3605" w:rsidP="00BE3605">
            <w:pPr>
              <w:tabs>
                <w:tab w:val="left" w:pos="360"/>
                <w:tab w:val="left" w:pos="6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Стаж 2 - 5 лет.  «Учитель –</w:t>
            </w:r>
            <w:r w:rsidR="00513B7B"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</w:t>
            </w: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E3605" w:rsidRPr="0086558D" w:rsidRDefault="00513B7B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>составление ИОП (дорожной карты, маршрута);</w:t>
            </w:r>
          </w:p>
          <w:p w:rsidR="00513B7B" w:rsidRPr="0086558D" w:rsidRDefault="00513B7B" w:rsidP="00842B16">
            <w:p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05" w:rsidRPr="0086558D" w:rsidRDefault="00BE3605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Согласно маршруту, определяется с темой самообразования, нацеливается на выстраивание собственной методической системы, самостоятельно устраняет дефициты, или совместно с наставником выбирает ресурсы помощи;</w:t>
            </w:r>
          </w:p>
          <w:p w:rsidR="00513B7B" w:rsidRPr="0086558D" w:rsidRDefault="00513B7B" w:rsidP="00842B16">
            <w:pPr>
              <w:pStyle w:val="aa"/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7B" w:rsidRPr="0086558D" w:rsidRDefault="00C21206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Имеет свой личный сайт, портфолио, организует работу в цифровой образовательной среде, </w:t>
            </w:r>
            <w:r w:rsidR="007B661D" w:rsidRPr="0086558D">
              <w:rPr>
                <w:rFonts w:ascii="Times New Roman" w:hAnsi="Times New Roman" w:cs="Times New Roman"/>
                <w:sz w:val="24"/>
                <w:szCs w:val="24"/>
              </w:rPr>
              <w:t>повышает</w:t>
            </w:r>
            <w:r w:rsidR="00513B7B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квалификацию;</w:t>
            </w:r>
          </w:p>
          <w:p w:rsidR="00513B7B" w:rsidRPr="0086558D" w:rsidRDefault="00513B7B" w:rsidP="00842B16">
            <w:pPr>
              <w:pStyle w:val="aa"/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7B" w:rsidRPr="0086558D" w:rsidRDefault="00513B7B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пробы» на муниципальном </w:t>
            </w:r>
            <w:r w:rsidR="007B661D" w:rsidRPr="0086558D">
              <w:rPr>
                <w:rFonts w:ascii="Times New Roman" w:hAnsi="Times New Roman" w:cs="Times New Roman"/>
                <w:sz w:val="24"/>
                <w:szCs w:val="24"/>
              </w:rPr>
              <w:t>уровне -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собственную систему педагогической деятельности; участвует в конкурсах педагогического мастерства, делится успешным опытом на фестивалях, семинарах и т. д</w:t>
            </w:r>
          </w:p>
          <w:p w:rsidR="00513B7B" w:rsidRPr="0086558D" w:rsidRDefault="00513B7B" w:rsidP="00842B16">
            <w:pPr>
              <w:pStyle w:val="aa"/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7B" w:rsidRPr="0086558D" w:rsidRDefault="00513B7B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проектной деятельности, участвует в 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проектов</w:t>
            </w:r>
          </w:p>
          <w:p w:rsidR="00BE3605" w:rsidRPr="0086558D" w:rsidRDefault="00BE3605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результаты собственные и результаты </w:t>
            </w:r>
            <w:proofErr w:type="gramStart"/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605" w:rsidRPr="0086558D" w:rsidRDefault="00BE3605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Ведет активную профессиональную деятельность через участие в методических мероприятиях разного уровня;</w:t>
            </w:r>
          </w:p>
          <w:p w:rsidR="00BE3605" w:rsidRPr="0086558D" w:rsidRDefault="00BE3605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Выполняет условия выхода на муниципальный и краевой уровень;</w:t>
            </w:r>
          </w:p>
          <w:p w:rsidR="00BE3605" w:rsidRPr="0086558D" w:rsidRDefault="00BE3605" w:rsidP="00842B16">
            <w:pPr>
              <w:numPr>
                <w:ilvl w:val="0"/>
                <w:numId w:val="6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Аттестация молодого педагога.</w:t>
            </w:r>
          </w:p>
          <w:p w:rsidR="00ED6CDB" w:rsidRPr="0086558D" w:rsidRDefault="007B661D" w:rsidP="00BE3605">
            <w:pPr>
              <w:tabs>
                <w:tab w:val="left" w:pos="360"/>
                <w:tab w:val="left" w:pos="6225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655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повышает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</w:t>
            </w:r>
            <w:r w:rsidR="00513B7B" w:rsidRPr="0086558D">
              <w:rPr>
                <w:rFonts w:ascii="Times New Roman" w:hAnsi="Times New Roman" w:cs="Times New Roman"/>
                <w:sz w:val="24"/>
                <w:szCs w:val="24"/>
              </w:rPr>
              <w:t>, делится успешным опытом;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рост - улучшается качество </w:t>
            </w:r>
            <w:r w:rsidRPr="0086558D">
              <w:rPr>
                <w:rFonts w:ascii="Times New Roman" w:hAnsi="Times New Roman" w:cs="Times New Roman"/>
                <w:sz w:val="24"/>
                <w:szCs w:val="24"/>
              </w:rPr>
              <w:t>преподавания, хорошие</w:t>
            </w:r>
            <w:r w:rsidR="00BE3605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обучающихся.</w:t>
            </w:r>
            <w:r w:rsidR="00513B7B" w:rsidRPr="0086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2AE2" w:rsidRDefault="00E22AE2" w:rsidP="00360307">
      <w:pPr>
        <w:tabs>
          <w:tab w:val="left" w:pos="360"/>
          <w:tab w:val="left" w:pos="6225"/>
        </w:tabs>
        <w:rPr>
          <w:b/>
          <w:color w:val="FF0000"/>
          <w:sz w:val="36"/>
          <w:szCs w:val="36"/>
        </w:rPr>
      </w:pPr>
    </w:p>
    <w:p w:rsidR="00CB393D" w:rsidRDefault="00CB393D" w:rsidP="00B118CD">
      <w:pPr>
        <w:tabs>
          <w:tab w:val="left" w:pos="6225"/>
        </w:tabs>
        <w:jc w:val="center"/>
        <w:rPr>
          <w:b/>
          <w:sz w:val="28"/>
          <w:szCs w:val="28"/>
        </w:rPr>
      </w:pPr>
      <w:r w:rsidRPr="00CB393D">
        <w:rPr>
          <w:b/>
          <w:sz w:val="28"/>
          <w:szCs w:val="28"/>
        </w:rPr>
        <w:t>ИНСТРУКЦИЯ</w:t>
      </w:r>
    </w:p>
    <w:p w:rsidR="00555E3D" w:rsidRPr="00B118CD" w:rsidRDefault="00B118CD" w:rsidP="00B118CD">
      <w:pPr>
        <w:tabs>
          <w:tab w:val="left" w:pos="6225"/>
        </w:tabs>
        <w:jc w:val="center"/>
        <w:rPr>
          <w:b/>
          <w:sz w:val="28"/>
          <w:szCs w:val="28"/>
        </w:rPr>
      </w:pPr>
      <w:r w:rsidRPr="00B118CD">
        <w:rPr>
          <w:b/>
          <w:sz w:val="28"/>
          <w:szCs w:val="28"/>
        </w:rPr>
        <w:t>Стаж от 5 до 10 лет</w:t>
      </w:r>
      <w:r w:rsidR="00CB393D">
        <w:rPr>
          <w:b/>
          <w:sz w:val="28"/>
          <w:szCs w:val="28"/>
        </w:rPr>
        <w:t xml:space="preserve"> (до 35 лет)</w:t>
      </w:r>
      <w:r w:rsidRPr="00B118CD">
        <w:rPr>
          <w:b/>
          <w:sz w:val="28"/>
          <w:szCs w:val="28"/>
        </w:rPr>
        <w:t>. Наставничество</w:t>
      </w:r>
      <w:r w:rsidR="00CB393D">
        <w:rPr>
          <w:b/>
          <w:sz w:val="28"/>
          <w:szCs w:val="28"/>
        </w:rPr>
        <w:t xml:space="preserve"> - сотрудничество</w:t>
      </w:r>
      <w:r w:rsidRPr="00B118CD">
        <w:rPr>
          <w:b/>
          <w:sz w:val="28"/>
          <w:szCs w:val="28"/>
        </w:rPr>
        <w:t>.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21206" w:rsidTr="00C21206">
        <w:tc>
          <w:tcPr>
            <w:tcW w:w="4672" w:type="dxa"/>
          </w:tcPr>
          <w:p w:rsidR="00C21206" w:rsidRPr="000F09D1" w:rsidRDefault="00CB393D" w:rsidP="00B118CD">
            <w:pPr>
              <w:tabs>
                <w:tab w:val="left" w:pos="360"/>
                <w:tab w:val="left" w:pos="6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делает наставник?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b/>
                <w:sz w:val="24"/>
                <w:szCs w:val="24"/>
              </w:rPr>
              <w:t>1.</w:t>
            </w:r>
            <w:r w:rsidRPr="000F09D1">
              <w:rPr>
                <w:b/>
                <w:sz w:val="24"/>
                <w:szCs w:val="24"/>
              </w:rPr>
              <w:tab/>
            </w:r>
            <w:r w:rsidR="0086558D">
              <w:rPr>
                <w:sz w:val="24"/>
                <w:szCs w:val="24"/>
              </w:rPr>
              <w:t>Организует совместную проектную</w:t>
            </w:r>
            <w:r w:rsidRPr="00B118CD">
              <w:rPr>
                <w:sz w:val="24"/>
                <w:szCs w:val="24"/>
              </w:rPr>
              <w:t xml:space="preserve"> </w:t>
            </w:r>
            <w:r w:rsidR="0086558D">
              <w:rPr>
                <w:sz w:val="24"/>
                <w:szCs w:val="24"/>
              </w:rPr>
              <w:t>деятельность</w:t>
            </w:r>
            <w:r w:rsidRPr="00B118CD">
              <w:rPr>
                <w:sz w:val="24"/>
                <w:szCs w:val="24"/>
              </w:rPr>
              <w:t>.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sz w:val="24"/>
                <w:szCs w:val="24"/>
              </w:rPr>
              <w:t>2.</w:t>
            </w:r>
            <w:r w:rsidRPr="000F09D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Состоит в профессиональном сообществе, ассоциации, имеет статус «учитель – методист».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sz w:val="24"/>
                <w:szCs w:val="24"/>
              </w:rPr>
              <w:t>3.</w:t>
            </w:r>
            <w:r w:rsidRPr="000F09D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Имеет свой личный сайт, портфолио, организует работу в цифровой образовательной среде.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sz w:val="24"/>
                <w:szCs w:val="24"/>
              </w:rPr>
              <w:t>4.</w:t>
            </w:r>
            <w:r w:rsidRPr="000F09D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Сопровождает по </w:t>
            </w:r>
            <w:r w:rsidRPr="000F09D1">
              <w:rPr>
                <w:sz w:val="24"/>
                <w:szCs w:val="24"/>
              </w:rPr>
              <w:t>индивиду</w:t>
            </w:r>
            <w:r>
              <w:rPr>
                <w:sz w:val="24"/>
                <w:szCs w:val="24"/>
              </w:rPr>
              <w:t>альному дорожному</w:t>
            </w:r>
            <w:r w:rsidRPr="000F09D1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у</w:t>
            </w:r>
            <w:r w:rsidRPr="000F09D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собственный методический </w:t>
            </w:r>
            <w:r w:rsidRPr="000F09D1">
              <w:rPr>
                <w:sz w:val="24"/>
                <w:szCs w:val="24"/>
              </w:rPr>
              <w:t>план</w:t>
            </w:r>
            <w:r>
              <w:t xml:space="preserve"> </w:t>
            </w:r>
            <w:r w:rsidRPr="00BE3605">
              <w:rPr>
                <w:sz w:val="24"/>
                <w:szCs w:val="24"/>
              </w:rPr>
              <w:t>молодого педагога</w:t>
            </w:r>
            <w:r w:rsidRPr="000F09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проектную деятельность</w:t>
            </w:r>
            <w:r w:rsidRPr="000F09D1">
              <w:rPr>
                <w:sz w:val="24"/>
                <w:szCs w:val="24"/>
              </w:rPr>
              <w:t>. Наблюдает за деятельностью педагога (через взаимопосещение уроков, анализ и самоанализ учебных занятий, разработку технологической карты урока, активное участие на разных уровнях) в демонстрации успешных практик.</w:t>
            </w:r>
            <w:r>
              <w:rPr>
                <w:sz w:val="24"/>
                <w:szCs w:val="24"/>
              </w:rPr>
              <w:t xml:space="preserve"> </w:t>
            </w:r>
            <w:r w:rsidRPr="000F09D1">
              <w:rPr>
                <w:sz w:val="24"/>
                <w:szCs w:val="24"/>
              </w:rPr>
              <w:t xml:space="preserve"> По результатам наблюдения организует помощь по устранению дефицитов.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sz w:val="24"/>
                <w:szCs w:val="24"/>
              </w:rPr>
              <w:t>5.</w:t>
            </w:r>
            <w:r w:rsidRPr="000F09D1">
              <w:rPr>
                <w:sz w:val="24"/>
                <w:szCs w:val="24"/>
              </w:rPr>
              <w:tab/>
            </w:r>
            <w:r w:rsidR="0086558D">
              <w:rPr>
                <w:sz w:val="24"/>
                <w:szCs w:val="24"/>
              </w:rPr>
              <w:t>Занимается самообразованием</w:t>
            </w:r>
            <w:r w:rsidR="005D7FF1">
              <w:rPr>
                <w:sz w:val="24"/>
                <w:szCs w:val="24"/>
              </w:rPr>
              <w:t xml:space="preserve">. </w:t>
            </w:r>
            <w:r w:rsidRPr="000F09D1">
              <w:rPr>
                <w:sz w:val="24"/>
                <w:szCs w:val="24"/>
              </w:rPr>
              <w:t>Повышает квалификацию.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sz w:val="24"/>
                <w:szCs w:val="24"/>
              </w:rPr>
              <w:t>6.</w:t>
            </w:r>
            <w:r w:rsidRPr="000F09D1">
              <w:rPr>
                <w:sz w:val="24"/>
                <w:szCs w:val="24"/>
              </w:rPr>
              <w:tab/>
              <w:t xml:space="preserve">Вовлекает в активную профессиональную деятельность через участие в методических мероприятиях </w:t>
            </w:r>
            <w:r w:rsidRPr="000F09D1">
              <w:rPr>
                <w:sz w:val="24"/>
                <w:szCs w:val="24"/>
              </w:rPr>
              <w:lastRenderedPageBreak/>
              <w:t>разного уровня.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0F09D1">
              <w:rPr>
                <w:sz w:val="24"/>
                <w:szCs w:val="24"/>
              </w:rPr>
              <w:t>7.</w:t>
            </w:r>
            <w:r w:rsidRPr="000F09D1">
              <w:rPr>
                <w:sz w:val="24"/>
                <w:szCs w:val="24"/>
              </w:rPr>
              <w:tab/>
              <w:t>Создает условия выхода на муниципальный и краевой уровень.</w:t>
            </w:r>
          </w:p>
          <w:p w:rsidR="00C21206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 xml:space="preserve">Аттестация </w:t>
            </w:r>
            <w:r w:rsidR="0086558D">
              <w:rPr>
                <w:sz w:val="24"/>
                <w:szCs w:val="24"/>
              </w:rPr>
              <w:t>(промежуточная</w:t>
            </w:r>
            <w:r>
              <w:rPr>
                <w:sz w:val="24"/>
                <w:szCs w:val="24"/>
              </w:rPr>
              <w:t xml:space="preserve"> и </w:t>
            </w:r>
            <w:r w:rsidRPr="000F09D1">
              <w:rPr>
                <w:sz w:val="24"/>
                <w:szCs w:val="24"/>
              </w:rPr>
              <w:t>молодого педагога</w:t>
            </w:r>
            <w:r>
              <w:rPr>
                <w:sz w:val="24"/>
                <w:szCs w:val="24"/>
              </w:rPr>
              <w:t>)</w:t>
            </w:r>
            <w:r w:rsidRPr="000F09D1">
              <w:rPr>
                <w:sz w:val="24"/>
                <w:szCs w:val="24"/>
              </w:rPr>
              <w:t xml:space="preserve">. </w:t>
            </w:r>
          </w:p>
          <w:p w:rsidR="00C21206" w:rsidRPr="000F09D1" w:rsidRDefault="00C21206" w:rsidP="00B118CD">
            <w:pPr>
              <w:tabs>
                <w:tab w:val="left" w:pos="360"/>
                <w:tab w:val="left" w:pos="6225"/>
              </w:tabs>
              <w:jc w:val="both"/>
              <w:rPr>
                <w:b/>
                <w:sz w:val="24"/>
                <w:szCs w:val="24"/>
              </w:rPr>
            </w:pPr>
            <w:r w:rsidRPr="00BE3605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0F09D1">
              <w:rPr>
                <w:sz w:val="24"/>
                <w:szCs w:val="24"/>
              </w:rPr>
              <w:t>Соответствие требованиям профессионального стандарта «Педагог» (демонстрирует высокий уровень компетенций, культурный уровень, уровень качества обучения и воспитания</w:t>
            </w:r>
            <w:r w:rsidRPr="000F09D1">
              <w:rPr>
                <w:b/>
                <w:sz w:val="24"/>
                <w:szCs w:val="24"/>
              </w:rPr>
              <w:t>).</w:t>
            </w:r>
          </w:p>
          <w:p w:rsidR="00C21206" w:rsidRPr="00ED6CDB" w:rsidRDefault="00C21206" w:rsidP="00B118CD">
            <w:pPr>
              <w:tabs>
                <w:tab w:val="left" w:pos="360"/>
                <w:tab w:val="left" w:pos="6225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C21206" w:rsidRDefault="00C21206" w:rsidP="00B118CD">
            <w:pPr>
              <w:tabs>
                <w:tab w:val="left" w:pos="6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Что делает</w:t>
            </w:r>
            <w:r w:rsidR="00CB393D">
              <w:rPr>
                <w:b/>
                <w:sz w:val="24"/>
                <w:szCs w:val="24"/>
              </w:rPr>
              <w:t xml:space="preserve"> молодой педагог</w:t>
            </w:r>
            <w:r>
              <w:rPr>
                <w:b/>
                <w:sz w:val="24"/>
                <w:szCs w:val="24"/>
              </w:rPr>
              <w:t>? «Учитель –мастер»</w:t>
            </w:r>
          </w:p>
          <w:p w:rsidR="00C21206" w:rsidRDefault="00C21206" w:rsidP="00B118CD">
            <w:pPr>
              <w:tabs>
                <w:tab w:val="left" w:pos="6225"/>
              </w:tabs>
              <w:rPr>
                <w:b/>
                <w:sz w:val="24"/>
                <w:szCs w:val="24"/>
              </w:rPr>
            </w:pPr>
          </w:p>
          <w:p w:rsidR="00C21206" w:rsidRDefault="00C21206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организовать проектную деятельность в команде.</w:t>
            </w:r>
            <w:r w:rsidR="005D7FF1">
              <w:rPr>
                <w:sz w:val="24"/>
                <w:szCs w:val="24"/>
              </w:rPr>
              <w:t xml:space="preserve"> Представление грантовых проектов (польза для ОУ и района).</w:t>
            </w:r>
          </w:p>
          <w:p w:rsidR="005D7FF1" w:rsidRDefault="005D7FF1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5D7FF1">
              <w:rPr>
                <w:sz w:val="24"/>
                <w:szCs w:val="24"/>
              </w:rPr>
              <w:t>Имеет свой личный сайт, портфолио, организует работу в цифровой образовательной среде.</w:t>
            </w:r>
          </w:p>
          <w:p w:rsidR="00C21206" w:rsidRDefault="00C21206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C21206">
              <w:rPr>
                <w:sz w:val="24"/>
                <w:szCs w:val="24"/>
              </w:rPr>
              <w:t>Состоит в профессио</w:t>
            </w:r>
            <w:r>
              <w:rPr>
                <w:sz w:val="24"/>
                <w:szCs w:val="24"/>
              </w:rPr>
              <w:t>нальном сообществе, ассоциации.</w:t>
            </w:r>
          </w:p>
          <w:p w:rsidR="00C21206" w:rsidRDefault="00C21206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Отрабатывает </w:t>
            </w:r>
            <w:r w:rsidR="005D7FF1">
              <w:rPr>
                <w:sz w:val="24"/>
                <w:szCs w:val="24"/>
              </w:rPr>
              <w:t>навыки полученных технологических знаний на уровне проведения МО и мастер-классов.</w:t>
            </w:r>
          </w:p>
          <w:p w:rsidR="005D7FF1" w:rsidRDefault="0086558D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Разрабатывает</w:t>
            </w:r>
            <w:r w:rsidR="005D7FF1">
              <w:rPr>
                <w:sz w:val="24"/>
                <w:szCs w:val="24"/>
              </w:rPr>
              <w:t xml:space="preserve"> </w:t>
            </w:r>
            <w:r w:rsidR="005D7FF1" w:rsidRPr="005D7FF1">
              <w:rPr>
                <w:sz w:val="24"/>
                <w:szCs w:val="24"/>
              </w:rPr>
              <w:t>собственный методический план молодого педагога</w:t>
            </w:r>
            <w:r w:rsidR="005D7FF1">
              <w:rPr>
                <w:sz w:val="24"/>
                <w:szCs w:val="24"/>
              </w:rPr>
              <w:t>.</w:t>
            </w:r>
          </w:p>
          <w:p w:rsidR="005D7FF1" w:rsidRDefault="0086558D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Занимается с</w:t>
            </w:r>
            <w:r w:rsidR="005D7FF1" w:rsidRPr="005D7FF1">
              <w:rPr>
                <w:sz w:val="24"/>
                <w:szCs w:val="24"/>
              </w:rPr>
              <w:t>амообразование</w:t>
            </w:r>
            <w:r>
              <w:rPr>
                <w:sz w:val="24"/>
                <w:szCs w:val="24"/>
              </w:rPr>
              <w:t>м</w:t>
            </w:r>
            <w:r w:rsidR="005D7FF1" w:rsidRPr="005D7FF1">
              <w:rPr>
                <w:sz w:val="24"/>
                <w:szCs w:val="24"/>
              </w:rPr>
              <w:t>. Повышает квалификацию.</w:t>
            </w:r>
          </w:p>
          <w:p w:rsidR="005D7FF1" w:rsidRDefault="005D7FF1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активную профессиональную деятельность.</w:t>
            </w:r>
          </w:p>
          <w:p w:rsidR="005D7FF1" w:rsidRDefault="005D7FF1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профессиональных конкурсах.</w:t>
            </w:r>
          </w:p>
          <w:p w:rsidR="005D7FF1" w:rsidRPr="00C21206" w:rsidRDefault="005D7FF1" w:rsidP="005D7FF1">
            <w:pPr>
              <w:pStyle w:val="aa"/>
              <w:numPr>
                <w:ilvl w:val="0"/>
                <w:numId w:val="5"/>
              </w:num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Аттестация.</w:t>
            </w:r>
          </w:p>
          <w:p w:rsidR="00C21206" w:rsidRDefault="00C21206" w:rsidP="00B118CD">
            <w:pPr>
              <w:tabs>
                <w:tab w:val="left" w:pos="6225"/>
              </w:tabs>
              <w:rPr>
                <w:b/>
                <w:sz w:val="24"/>
                <w:szCs w:val="24"/>
              </w:rPr>
            </w:pPr>
          </w:p>
          <w:p w:rsidR="007B661D" w:rsidRDefault="007B661D" w:rsidP="007B661D">
            <w:pPr>
              <w:tabs>
                <w:tab w:val="left" w:pos="62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Результат: </w:t>
            </w:r>
            <w:r w:rsidRPr="007B661D">
              <w:rPr>
                <w:sz w:val="24"/>
                <w:szCs w:val="24"/>
              </w:rPr>
              <w:t xml:space="preserve">повышает квалификацию, делится успешным опытом; </w:t>
            </w:r>
            <w:r>
              <w:rPr>
                <w:sz w:val="24"/>
                <w:szCs w:val="24"/>
              </w:rPr>
              <w:t xml:space="preserve"> разрабатывает и внедряет проекты , приносящие пользу развитию образовательной среды; </w:t>
            </w:r>
            <w:r w:rsidRPr="007B661D">
              <w:rPr>
                <w:sz w:val="24"/>
                <w:szCs w:val="24"/>
              </w:rPr>
              <w:t>профессиональный рост - улучшается качество преподавания, хорошие результаты обучающихся.</w:t>
            </w:r>
          </w:p>
        </w:tc>
      </w:tr>
    </w:tbl>
    <w:p w:rsidR="00555E3D" w:rsidRDefault="00555E3D" w:rsidP="00B118CD">
      <w:pPr>
        <w:tabs>
          <w:tab w:val="left" w:pos="6225"/>
        </w:tabs>
        <w:rPr>
          <w:b/>
          <w:sz w:val="24"/>
          <w:szCs w:val="24"/>
        </w:rPr>
      </w:pPr>
    </w:p>
    <w:p w:rsidR="00FB3BA9" w:rsidRDefault="00FB3BA9" w:rsidP="00904819">
      <w:pPr>
        <w:tabs>
          <w:tab w:val="left" w:pos="6225"/>
        </w:tabs>
        <w:jc w:val="both"/>
        <w:rPr>
          <w:b/>
          <w:sz w:val="24"/>
          <w:szCs w:val="24"/>
        </w:rPr>
      </w:pPr>
    </w:p>
    <w:p w:rsidR="00FB3BA9" w:rsidRDefault="00FB3BA9" w:rsidP="00904819">
      <w:pPr>
        <w:tabs>
          <w:tab w:val="left" w:pos="6225"/>
        </w:tabs>
        <w:jc w:val="both"/>
        <w:rPr>
          <w:b/>
          <w:sz w:val="24"/>
          <w:szCs w:val="24"/>
        </w:rPr>
      </w:pPr>
    </w:p>
    <w:p w:rsidR="00FB3BA9" w:rsidRDefault="00FB3BA9" w:rsidP="00904819">
      <w:pPr>
        <w:tabs>
          <w:tab w:val="left" w:pos="6225"/>
        </w:tabs>
        <w:jc w:val="both"/>
        <w:rPr>
          <w:b/>
          <w:sz w:val="24"/>
          <w:szCs w:val="24"/>
        </w:rPr>
      </w:pPr>
    </w:p>
    <w:p w:rsidR="00FB3BA9" w:rsidRPr="00FD1B3B" w:rsidRDefault="00FD1B3B" w:rsidP="00904819">
      <w:pPr>
        <w:tabs>
          <w:tab w:val="left" w:pos="622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Краевой п</w:t>
      </w:r>
      <w:r w:rsidRPr="00FD1B3B">
        <w:rPr>
          <w:b/>
          <w:sz w:val="24"/>
          <w:szCs w:val="24"/>
          <w:u w:val="single"/>
        </w:rPr>
        <w:t>роект «Молодежные профессиональные педагогические игры»</w:t>
      </w:r>
    </w:p>
    <w:p w:rsidR="00904819" w:rsidRPr="003160B9" w:rsidRDefault="00904819" w:rsidP="00904819">
      <w:pPr>
        <w:tabs>
          <w:tab w:val="left" w:pos="6225"/>
        </w:tabs>
        <w:jc w:val="both"/>
        <w:rPr>
          <w:b/>
          <w:sz w:val="24"/>
          <w:szCs w:val="24"/>
          <w:u w:val="single"/>
        </w:rPr>
      </w:pPr>
      <w:r w:rsidRPr="00904819">
        <w:rPr>
          <w:b/>
          <w:sz w:val="24"/>
          <w:szCs w:val="24"/>
        </w:rPr>
        <w:t xml:space="preserve">Организаторы мероприятия – </w:t>
      </w:r>
      <w:r w:rsidRPr="00904819">
        <w:rPr>
          <w:b/>
          <w:color w:val="C00000"/>
          <w:sz w:val="24"/>
          <w:szCs w:val="24"/>
        </w:rPr>
        <w:t xml:space="preserve">Ассоциация молодых педагогов Красноярского края </w:t>
      </w:r>
      <w:r w:rsidRPr="00904819">
        <w:rPr>
          <w:b/>
          <w:sz w:val="24"/>
          <w:szCs w:val="24"/>
        </w:rPr>
        <w:t xml:space="preserve">при поддержке министерства образования Красноярского края, Красноярского краевого института повышения квалификации и профессиональной переподготовки работников образования, Института психологии практик развития. </w:t>
      </w:r>
      <w:r w:rsidRPr="003160B9">
        <w:rPr>
          <w:b/>
          <w:sz w:val="24"/>
          <w:szCs w:val="24"/>
          <w:u w:val="single"/>
        </w:rPr>
        <w:t xml:space="preserve">Проект «Молодежные профессиональные педагогические игры» в 2018–2019 году реализуется при поддержке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  <w:r w:rsidRPr="00904819">
        <w:rPr>
          <w:b/>
          <w:sz w:val="24"/>
          <w:szCs w:val="24"/>
        </w:rPr>
        <w:t xml:space="preserve">Молодежные профессиональные педагогические игры – это проект, направленный на профессиональный рост и развитие молодых педагогических работников Красноярского края. Основное внимание уделяется развитию </w:t>
      </w:r>
      <w:proofErr w:type="spellStart"/>
      <w:r w:rsidRPr="00904819">
        <w:rPr>
          <w:b/>
          <w:sz w:val="24"/>
          <w:szCs w:val="24"/>
        </w:rPr>
        <w:t>метапредметных</w:t>
      </w:r>
      <w:proofErr w:type="spellEnd"/>
      <w:r w:rsidRPr="00904819">
        <w:rPr>
          <w:b/>
          <w:sz w:val="24"/>
          <w:szCs w:val="24"/>
        </w:rPr>
        <w:t xml:space="preserve"> компетентностей, востребованных в современном мире и закрепленных в профессиональных стандартах. В течение трех дней участники в </w:t>
      </w:r>
      <w:proofErr w:type="spellStart"/>
      <w:r w:rsidRPr="00904819">
        <w:rPr>
          <w:b/>
          <w:sz w:val="24"/>
          <w:szCs w:val="24"/>
        </w:rPr>
        <w:t>деятельностном</w:t>
      </w:r>
      <w:proofErr w:type="spellEnd"/>
      <w:r w:rsidRPr="00904819">
        <w:rPr>
          <w:b/>
          <w:sz w:val="24"/>
          <w:szCs w:val="24"/>
        </w:rPr>
        <w:t xml:space="preserve"> формате будут развиваться в одном из выбранных направлений: «Критическое мышление», «</w:t>
      </w:r>
      <w:proofErr w:type="spellStart"/>
      <w:r w:rsidRPr="00904819">
        <w:rPr>
          <w:b/>
          <w:sz w:val="24"/>
          <w:szCs w:val="24"/>
        </w:rPr>
        <w:t>Командодействие</w:t>
      </w:r>
      <w:proofErr w:type="spellEnd"/>
      <w:r w:rsidRPr="00904819">
        <w:rPr>
          <w:b/>
          <w:sz w:val="24"/>
          <w:szCs w:val="24"/>
        </w:rPr>
        <w:t>», «</w:t>
      </w:r>
      <w:proofErr w:type="spellStart"/>
      <w:r w:rsidRPr="00904819">
        <w:rPr>
          <w:b/>
          <w:sz w:val="24"/>
          <w:szCs w:val="24"/>
        </w:rPr>
        <w:t>Режиссирование</w:t>
      </w:r>
      <w:proofErr w:type="spellEnd"/>
      <w:r w:rsidRPr="00904819">
        <w:rPr>
          <w:b/>
          <w:sz w:val="24"/>
          <w:szCs w:val="24"/>
        </w:rPr>
        <w:t xml:space="preserve"> педагогического вызова», «Дизайн-мышление». Во время турнира будут проведены соревнования и выбраны победители в каждом из направлений.</w:t>
      </w: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  <w:r w:rsidRPr="00904819">
        <w:rPr>
          <w:b/>
          <w:sz w:val="24"/>
          <w:szCs w:val="24"/>
        </w:rPr>
        <w:t>Для участия в первом турнире МППИ приглашаются учителя, воспитатели, психологи, социальные работники, библиотекари и прочие. Турнир выездной, будет проходить в течение трех дней в семи территориальных округах Красноярского края. Участие в турнирах осуществляется на бесплатной основе, проживание и питание участников происходит за счет принимающей стороны. Места и даты проведения турниров, информация о том, как подать заявку можно посмотреть  в</w:t>
      </w:r>
      <w:r w:rsidR="003160B9">
        <w:rPr>
          <w:b/>
          <w:sz w:val="24"/>
          <w:szCs w:val="24"/>
        </w:rPr>
        <w:t xml:space="preserve"> </w:t>
      </w:r>
      <w:hyperlink r:id="rId15" w:history="1">
        <w:r w:rsidR="003160B9" w:rsidRPr="003160B9">
          <w:rPr>
            <w:rFonts w:ascii="Arial" w:hAnsi="Arial" w:cs="Arial"/>
            <w:color w:val="E44B36"/>
            <w:sz w:val="20"/>
            <w:szCs w:val="20"/>
          </w:rPr>
          <w:t>Информационном письме.</w:t>
        </w:r>
      </w:hyperlink>
      <w:r w:rsidR="003160B9" w:rsidRPr="003160B9">
        <w:rPr>
          <w:b/>
          <w:sz w:val="24"/>
          <w:szCs w:val="24"/>
        </w:rPr>
        <w:t>.</w:t>
      </w: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  <w:r w:rsidRPr="00904819">
        <w:rPr>
          <w:b/>
          <w:sz w:val="24"/>
          <w:szCs w:val="24"/>
        </w:rPr>
        <w:lastRenderedPageBreak/>
        <w:t xml:space="preserve">МППИ проводятся уже 8 лет и в 2013 году были признаны Министерством образования и науки РФ </w:t>
      </w:r>
      <w:r w:rsidRPr="003160B9">
        <w:rPr>
          <w:b/>
          <w:sz w:val="24"/>
          <w:szCs w:val="24"/>
          <w:u w:val="single"/>
        </w:rPr>
        <w:t>лучшей практикой по адаптации, закреплению и профессиональному развитию молодых специалистов в сфере образования.</w:t>
      </w:r>
      <w:r w:rsidRPr="00904819">
        <w:rPr>
          <w:b/>
          <w:sz w:val="24"/>
          <w:szCs w:val="24"/>
        </w:rPr>
        <w:t xml:space="preserve"> Многие участники предыдущих игр отмечают, что подобные мероприятия помогают улучшить свою работу, открыть для себя нестандартные педагогические техники и приемы, а также найти новых единомышленников для реали</w:t>
      </w:r>
      <w:r w:rsidR="00A53CB0">
        <w:rPr>
          <w:b/>
          <w:sz w:val="24"/>
          <w:szCs w:val="24"/>
        </w:rPr>
        <w:t>зации образовательных проектов.</w:t>
      </w:r>
    </w:p>
    <w:p w:rsidR="00904819" w:rsidRPr="00904819" w:rsidRDefault="00904819" w:rsidP="00904819">
      <w:pPr>
        <w:tabs>
          <w:tab w:val="left" w:pos="6225"/>
        </w:tabs>
        <w:jc w:val="both"/>
        <w:rPr>
          <w:b/>
          <w:sz w:val="24"/>
          <w:szCs w:val="24"/>
        </w:rPr>
      </w:pPr>
      <w:r w:rsidRPr="00904819">
        <w:rPr>
          <w:b/>
          <w:sz w:val="24"/>
          <w:szCs w:val="24"/>
        </w:rPr>
        <w:t xml:space="preserve">По итогам мероприятия всем участникам будут вручены сертификаты. Победители турнира будут награждены дипломами.  </w:t>
      </w:r>
    </w:p>
    <w:p w:rsidR="0086558D" w:rsidRDefault="0086558D" w:rsidP="00B118CD">
      <w:pPr>
        <w:tabs>
          <w:tab w:val="left" w:pos="6225"/>
        </w:tabs>
        <w:rPr>
          <w:b/>
          <w:sz w:val="24"/>
          <w:szCs w:val="24"/>
        </w:rPr>
      </w:pPr>
    </w:p>
    <w:p w:rsidR="0086558D" w:rsidRDefault="0086558D" w:rsidP="00B118CD">
      <w:pPr>
        <w:tabs>
          <w:tab w:val="left" w:pos="6225"/>
        </w:tabs>
        <w:rPr>
          <w:b/>
          <w:sz w:val="24"/>
          <w:szCs w:val="24"/>
        </w:rPr>
      </w:pPr>
    </w:p>
    <w:p w:rsidR="0086558D" w:rsidRPr="00B118CD" w:rsidRDefault="0086558D" w:rsidP="00B118CD">
      <w:pPr>
        <w:tabs>
          <w:tab w:val="left" w:pos="6225"/>
        </w:tabs>
        <w:rPr>
          <w:b/>
          <w:sz w:val="24"/>
          <w:szCs w:val="24"/>
        </w:rPr>
      </w:pPr>
    </w:p>
    <w:p w:rsidR="00320EEF" w:rsidRPr="0086558D" w:rsidRDefault="00320EEF" w:rsidP="003A16C2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601" w:rsidRPr="00B118CD" w:rsidRDefault="00A83601" w:rsidP="00085455">
      <w:pPr>
        <w:tabs>
          <w:tab w:val="left" w:pos="6225"/>
        </w:tabs>
        <w:jc w:val="center"/>
        <w:rPr>
          <w:b/>
          <w:sz w:val="24"/>
          <w:szCs w:val="24"/>
        </w:rPr>
      </w:pPr>
    </w:p>
    <w:p w:rsidR="00A83601" w:rsidRPr="00B118CD" w:rsidRDefault="00A83601" w:rsidP="00085455">
      <w:pPr>
        <w:tabs>
          <w:tab w:val="left" w:pos="6225"/>
        </w:tabs>
        <w:jc w:val="center"/>
        <w:rPr>
          <w:b/>
          <w:sz w:val="24"/>
          <w:szCs w:val="24"/>
        </w:rPr>
      </w:pPr>
    </w:p>
    <w:p w:rsidR="00A83601" w:rsidRPr="00B118CD" w:rsidRDefault="00A83601" w:rsidP="00085455">
      <w:pPr>
        <w:tabs>
          <w:tab w:val="left" w:pos="6225"/>
        </w:tabs>
        <w:jc w:val="center"/>
        <w:rPr>
          <w:b/>
          <w:sz w:val="24"/>
          <w:szCs w:val="24"/>
        </w:rPr>
      </w:pPr>
    </w:p>
    <w:p w:rsidR="00085455" w:rsidRPr="00085455" w:rsidRDefault="00085455" w:rsidP="00085455">
      <w:pPr>
        <w:rPr>
          <w:sz w:val="36"/>
          <w:szCs w:val="36"/>
        </w:rPr>
      </w:pPr>
    </w:p>
    <w:sectPr w:rsidR="00085455" w:rsidRPr="00085455" w:rsidSect="008655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88" w:rsidRDefault="00535D88" w:rsidP="00535D88">
      <w:pPr>
        <w:spacing w:after="0" w:line="240" w:lineRule="auto"/>
      </w:pPr>
      <w:r>
        <w:separator/>
      </w:r>
    </w:p>
  </w:endnote>
  <w:endnote w:type="continuationSeparator" w:id="0">
    <w:p w:rsidR="00535D88" w:rsidRDefault="00535D88" w:rsidP="0053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88" w:rsidRDefault="00535D88" w:rsidP="00535D88">
      <w:pPr>
        <w:spacing w:after="0" w:line="240" w:lineRule="auto"/>
      </w:pPr>
      <w:r>
        <w:separator/>
      </w:r>
    </w:p>
  </w:footnote>
  <w:footnote w:type="continuationSeparator" w:id="0">
    <w:p w:rsidR="00535D88" w:rsidRDefault="00535D88" w:rsidP="0053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DA6"/>
    <w:multiLevelType w:val="hybridMultilevel"/>
    <w:tmpl w:val="506E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163"/>
    <w:multiLevelType w:val="hybridMultilevel"/>
    <w:tmpl w:val="5140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53B2"/>
    <w:multiLevelType w:val="hybridMultilevel"/>
    <w:tmpl w:val="7534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07AD"/>
    <w:multiLevelType w:val="hybridMultilevel"/>
    <w:tmpl w:val="6328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6D96"/>
    <w:multiLevelType w:val="hybridMultilevel"/>
    <w:tmpl w:val="9BDAA944"/>
    <w:lvl w:ilvl="0" w:tplc="1F8A5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232"/>
    <w:multiLevelType w:val="hybridMultilevel"/>
    <w:tmpl w:val="EA9642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66270"/>
    <w:multiLevelType w:val="hybridMultilevel"/>
    <w:tmpl w:val="1B94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4ABE"/>
    <w:multiLevelType w:val="hybridMultilevel"/>
    <w:tmpl w:val="4A9C9086"/>
    <w:lvl w:ilvl="0" w:tplc="C6FA1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A46FD5"/>
    <w:multiLevelType w:val="hybridMultilevel"/>
    <w:tmpl w:val="7CF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075F0"/>
    <w:multiLevelType w:val="hybridMultilevel"/>
    <w:tmpl w:val="883C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C7"/>
    <w:rsid w:val="0004642F"/>
    <w:rsid w:val="0005527D"/>
    <w:rsid w:val="00085455"/>
    <w:rsid w:val="000F09D1"/>
    <w:rsid w:val="0013592E"/>
    <w:rsid w:val="001A56AA"/>
    <w:rsid w:val="001C72EA"/>
    <w:rsid w:val="001D742E"/>
    <w:rsid w:val="001E367F"/>
    <w:rsid w:val="0022072E"/>
    <w:rsid w:val="0025146F"/>
    <w:rsid w:val="002B27BA"/>
    <w:rsid w:val="002C116C"/>
    <w:rsid w:val="003062FC"/>
    <w:rsid w:val="003160B9"/>
    <w:rsid w:val="00320EEF"/>
    <w:rsid w:val="00360307"/>
    <w:rsid w:val="00387EFD"/>
    <w:rsid w:val="003947B5"/>
    <w:rsid w:val="003A16C2"/>
    <w:rsid w:val="003A38F4"/>
    <w:rsid w:val="003A7CC6"/>
    <w:rsid w:val="003C1BA2"/>
    <w:rsid w:val="0044389C"/>
    <w:rsid w:val="00494D58"/>
    <w:rsid w:val="004B24AC"/>
    <w:rsid w:val="004B6920"/>
    <w:rsid w:val="00500509"/>
    <w:rsid w:val="00501ABD"/>
    <w:rsid w:val="00513B7B"/>
    <w:rsid w:val="00535D88"/>
    <w:rsid w:val="00555E3D"/>
    <w:rsid w:val="005D7FF1"/>
    <w:rsid w:val="00610803"/>
    <w:rsid w:val="00631C24"/>
    <w:rsid w:val="006328EA"/>
    <w:rsid w:val="00650096"/>
    <w:rsid w:val="006737C3"/>
    <w:rsid w:val="00675478"/>
    <w:rsid w:val="00682CA3"/>
    <w:rsid w:val="006E24B6"/>
    <w:rsid w:val="0072069B"/>
    <w:rsid w:val="00740025"/>
    <w:rsid w:val="007B661D"/>
    <w:rsid w:val="00823CEA"/>
    <w:rsid w:val="00826E76"/>
    <w:rsid w:val="008303DC"/>
    <w:rsid w:val="00842B16"/>
    <w:rsid w:val="0086558D"/>
    <w:rsid w:val="00887651"/>
    <w:rsid w:val="008B06D7"/>
    <w:rsid w:val="00904819"/>
    <w:rsid w:val="00917213"/>
    <w:rsid w:val="00922521"/>
    <w:rsid w:val="009A5BBB"/>
    <w:rsid w:val="009B7058"/>
    <w:rsid w:val="009B72F0"/>
    <w:rsid w:val="00A4492E"/>
    <w:rsid w:val="00A53CB0"/>
    <w:rsid w:val="00A83601"/>
    <w:rsid w:val="00B0005D"/>
    <w:rsid w:val="00B118CD"/>
    <w:rsid w:val="00B6117E"/>
    <w:rsid w:val="00BA05C2"/>
    <w:rsid w:val="00BA61D3"/>
    <w:rsid w:val="00BE3605"/>
    <w:rsid w:val="00C21206"/>
    <w:rsid w:val="00CB393D"/>
    <w:rsid w:val="00D616C7"/>
    <w:rsid w:val="00D93B02"/>
    <w:rsid w:val="00D95685"/>
    <w:rsid w:val="00DA2192"/>
    <w:rsid w:val="00DD21FF"/>
    <w:rsid w:val="00E22AE2"/>
    <w:rsid w:val="00E26829"/>
    <w:rsid w:val="00E46ED4"/>
    <w:rsid w:val="00EA2248"/>
    <w:rsid w:val="00EA6D12"/>
    <w:rsid w:val="00ED6CDB"/>
    <w:rsid w:val="00F82692"/>
    <w:rsid w:val="00FB3BA9"/>
    <w:rsid w:val="00FD1B3B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88"/>
  </w:style>
  <w:style w:type="paragraph" w:styleId="a5">
    <w:name w:val="footer"/>
    <w:basedOn w:val="a"/>
    <w:link w:val="a6"/>
    <w:uiPriority w:val="99"/>
    <w:unhideWhenUsed/>
    <w:rsid w:val="0053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88"/>
  </w:style>
  <w:style w:type="table" w:styleId="a7">
    <w:name w:val="Table Grid"/>
    <w:basedOn w:val="a1"/>
    <w:uiPriority w:val="39"/>
    <w:rsid w:val="0008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8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400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661D"/>
    <w:rPr>
      <w:color w:val="0563C1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6737C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88"/>
  </w:style>
  <w:style w:type="paragraph" w:styleId="a5">
    <w:name w:val="footer"/>
    <w:basedOn w:val="a"/>
    <w:link w:val="a6"/>
    <w:uiPriority w:val="99"/>
    <w:unhideWhenUsed/>
    <w:rsid w:val="0053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88"/>
  </w:style>
  <w:style w:type="table" w:styleId="a7">
    <w:name w:val="Table Grid"/>
    <w:basedOn w:val="a1"/>
    <w:uiPriority w:val="39"/>
    <w:rsid w:val="0008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8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400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661D"/>
    <w:rPr>
      <w:color w:val="0563C1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6737C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pedagogi_am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%20b1136295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mp_kr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pk.ru/files/fck/2/file/1_%D0%98%D0%BD%D1%84%D0%BF%D0%B8%D1%81%D1%81%D0%BC%D0%BE_1_%D1%82%D1%83%D1%80%D0%BD%D0%B8%D1%80_%D0%BC%D0%B8%D0%BD%D0%B8%D1%81%D1%82%D0%B5%D1%80%D1%81%D1%82%D0%B2%D0%BE.pdf" TargetMode="External"/><Relationship Id="rId10" Type="http://schemas.openxmlformats.org/officeDocument/2006/relationships/hyperlink" Target="https://vk.com/pedagogi_a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%20b113629505" TargetMode="External"/><Relationship Id="rId14" Type="http://schemas.openxmlformats.org/officeDocument/2006/relationships/hyperlink" Target="https://vk.com/smp_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i5</cp:lastModifiedBy>
  <cp:revision>25</cp:revision>
  <cp:lastPrinted>2018-10-03T06:34:00Z</cp:lastPrinted>
  <dcterms:created xsi:type="dcterms:W3CDTF">2018-10-01T07:22:00Z</dcterms:created>
  <dcterms:modified xsi:type="dcterms:W3CDTF">2018-11-21T04:06:00Z</dcterms:modified>
</cp:coreProperties>
</file>