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80"/>
        <w:gridCol w:w="8426"/>
      </w:tblGrid>
      <w:tr w:rsidR="002917E9" w:rsidTr="00FD5487">
        <w:trPr>
          <w:cantSplit/>
          <w:trHeight w:val="12604"/>
        </w:trPr>
        <w:tc>
          <w:tcPr>
            <w:tcW w:w="1180" w:type="dxa"/>
            <w:tcBorders>
              <w:right w:val="nil"/>
            </w:tcBorders>
            <w:shd w:val="clear" w:color="auto" w:fill="0000FF"/>
            <w:textDirection w:val="btLr"/>
          </w:tcPr>
          <w:p w:rsidR="002917E9" w:rsidRPr="00FD5487" w:rsidRDefault="00FD5487" w:rsidP="00FD5487">
            <w:pPr>
              <w:ind w:left="113" w:right="113"/>
              <w:jc w:val="center"/>
              <w:rPr>
                <w:b/>
              </w:rPr>
            </w:pPr>
            <w:r w:rsidRPr="00FD5487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28"/>
              </w:rPr>
              <w:t>МУНИЦИПАЛЬНАЯ ПРАКТИЧЕСКАЯ КОНФЕРЕНЦИЯ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</w:tcPr>
          <w:p w:rsidR="00FD5487" w:rsidRDefault="002917E9" w:rsidP="001C499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5B991" wp14:editId="3C5CC2E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-3426</wp:posOffset>
                  </wp:positionV>
                  <wp:extent cx="346075" cy="433387"/>
                  <wp:effectExtent l="0" t="0" r="0" b="5080"/>
                  <wp:wrapNone/>
                  <wp:docPr id="2056" name="Рисунок 10" descr="uzh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Рисунок 10" descr="uzhur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3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="001C4990">
              <w:t xml:space="preserve">  </w:t>
            </w:r>
            <w:r w:rsidR="00FD5487">
              <w:t xml:space="preserve">            </w:t>
            </w:r>
          </w:p>
          <w:p w:rsidR="002917E9" w:rsidRDefault="002917E9" w:rsidP="00FD5487">
            <w:pPr>
              <w:jc w:val="center"/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  <w:r w:rsidRPr="002917E9">
              <w:rPr>
                <w:rFonts w:ascii="Times New Roman" w:hAnsi="Times New Roman" w:cs="Times New Roman"/>
                <w:color w:val="000099"/>
                <w:sz w:val="40"/>
                <w:szCs w:val="40"/>
              </w:rPr>
              <w:t>Муниципальное казённое учреждение  «Управление образования Ужурского района»</w:t>
            </w:r>
          </w:p>
          <w:p w:rsidR="00FD5487" w:rsidRDefault="00FD5487" w:rsidP="001C4990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</w:p>
          <w:p w:rsidR="00FD5487" w:rsidRDefault="00FD5487" w:rsidP="001C4990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</w:p>
          <w:p w:rsidR="00FD5487" w:rsidRDefault="00FD5487" w:rsidP="001C4990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</w:p>
          <w:p w:rsidR="00FD5487" w:rsidRDefault="00FD5487" w:rsidP="001C4990">
            <w:pPr>
              <w:rPr>
                <w:rFonts w:ascii="Times New Roman" w:hAnsi="Times New Roman" w:cs="Times New Roman"/>
                <w:color w:val="000099"/>
                <w:sz w:val="40"/>
                <w:szCs w:val="40"/>
              </w:rPr>
            </w:pPr>
          </w:p>
          <w:p w:rsidR="00FD5487" w:rsidRPr="00FD5487" w:rsidRDefault="00FD5487" w:rsidP="00FD5487">
            <w:pPr>
              <w:jc w:val="center"/>
              <w:rPr>
                <w:rFonts w:ascii="Times New Roman" w:hAnsi="Times New Roman" w:cs="Times New Roman"/>
                <w:color w:val="A50021"/>
                <w:sz w:val="56"/>
                <w:szCs w:val="56"/>
              </w:rPr>
            </w:pPr>
          </w:p>
          <w:p w:rsidR="00FD5487" w:rsidRDefault="00FD5487" w:rsidP="00FD5487">
            <w:pPr>
              <w:jc w:val="center"/>
              <w:rPr>
                <w:rFonts w:ascii="Times New Roman" w:hAnsi="Times New Roman" w:cs="Times New Roman"/>
                <w:b/>
                <w:color w:val="660033"/>
                <w:sz w:val="56"/>
                <w:szCs w:val="56"/>
              </w:rPr>
            </w:pPr>
            <w:r w:rsidRPr="00FD5487">
              <w:rPr>
                <w:rFonts w:ascii="Times New Roman" w:hAnsi="Times New Roman" w:cs="Times New Roman"/>
                <w:b/>
                <w:color w:val="660033"/>
                <w:sz w:val="56"/>
                <w:szCs w:val="56"/>
              </w:rPr>
              <w:t>Формирование и развитие функциональной грамотности обучающихся – важнейшее условие повышения качества образования</w:t>
            </w:r>
          </w:p>
          <w:p w:rsidR="00FD5487" w:rsidRPr="00FD5487" w:rsidRDefault="00FD5487" w:rsidP="00FD5487">
            <w:pPr>
              <w:rPr>
                <w:b/>
                <w:color w:val="660033"/>
              </w:rPr>
            </w:pPr>
            <w:r w:rsidRPr="00FD5487">
              <w:rPr>
                <w:b/>
                <w:noProof/>
                <w:color w:val="66003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EAA01" wp14:editId="40BCD323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2148072</wp:posOffset>
                      </wp:positionV>
                      <wp:extent cx="1403497" cy="489097"/>
                      <wp:effectExtent l="0" t="0" r="0" b="63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497" cy="489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487" w:rsidRPr="00FD5487" w:rsidRDefault="00FD5487" w:rsidP="00FD5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HAnsi"/>
                                      <w:b/>
                                      <w:color w:val="660033"/>
                                      <w:lang w:eastAsia="en-US"/>
                                    </w:rPr>
                                  </w:pPr>
                                  <w:r w:rsidRPr="00FD5487">
                                    <w:rPr>
                                      <w:rFonts w:eastAsiaTheme="minorHAnsi"/>
                                      <w:b/>
                                      <w:color w:val="660033"/>
                                      <w:lang w:eastAsia="en-US"/>
                                    </w:rPr>
                                    <w:t>Функциональная</w:t>
                                  </w:r>
                                </w:p>
                                <w:p w:rsidR="00FD5487" w:rsidRPr="00FD5487" w:rsidRDefault="00FD5487" w:rsidP="00FD5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HAnsi"/>
                                      <w:b/>
                                      <w:color w:val="660033"/>
                                      <w:lang w:eastAsia="en-US"/>
                                    </w:rPr>
                                  </w:pPr>
                                  <w:r w:rsidRPr="00FD5487">
                                    <w:rPr>
                                      <w:rFonts w:eastAsiaTheme="minorHAnsi"/>
                                      <w:b/>
                                      <w:color w:val="660033"/>
                                      <w:lang w:eastAsia="en-US"/>
                                    </w:rPr>
                                    <w:t>Грамотность</w:t>
                                  </w:r>
                                </w:p>
                                <w:p w:rsidR="00FD5487" w:rsidRDefault="00FD548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2.75pt;margin-top:169.15pt;width:110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" filled="f" stroked="f">
                      <v:textbox>
                        <w:txbxContent>
                          <w:p w:rsidR="00FD5487" w:rsidRPr="00FD5487" w:rsidRDefault="00FD5487" w:rsidP="00FD5487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660033"/>
                                <w:lang w:eastAsia="en-US"/>
                              </w:rPr>
                            </w:pPr>
                            <w:r w:rsidRPr="00FD5487">
                              <w:rPr>
                                <w:rFonts w:eastAsiaTheme="minorHAnsi"/>
                                <w:b/>
                                <w:color w:val="660033"/>
                                <w:lang w:eastAsia="en-US"/>
                              </w:rPr>
                              <w:t>Функциональная</w:t>
                            </w:r>
                          </w:p>
                          <w:p w:rsidR="00FD5487" w:rsidRPr="00FD5487" w:rsidRDefault="00FD5487" w:rsidP="00FD5487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b/>
                                <w:color w:val="660033"/>
                                <w:lang w:eastAsia="en-US"/>
                              </w:rPr>
                            </w:pPr>
                            <w:r w:rsidRPr="00FD5487">
                              <w:rPr>
                                <w:rFonts w:eastAsiaTheme="minorHAnsi"/>
                                <w:b/>
                                <w:color w:val="660033"/>
                                <w:lang w:eastAsia="en-US"/>
                              </w:rPr>
                              <w:t>Грамотность</w:t>
                            </w:r>
                          </w:p>
                          <w:p w:rsidR="00FD5487" w:rsidRDefault="00FD5487"/>
                        </w:txbxContent>
                      </v:textbox>
                    </v:shape>
                  </w:pict>
                </mc:Fallback>
              </mc:AlternateContent>
            </w:r>
            <w:r w:rsidRPr="00FD5487">
              <w:rPr>
                <w:b/>
                <w:noProof/>
                <w:color w:val="660033"/>
              </w:rPr>
              <w:drawing>
                <wp:anchor distT="0" distB="0" distL="114300" distR="114300" simplePos="0" relativeHeight="251658240" behindDoc="1" locked="0" layoutInCell="1" allowOverlap="1" wp14:anchorId="26FCB956" wp14:editId="485EE6FE">
                  <wp:simplePos x="0" y="0"/>
                  <wp:positionH relativeFrom="column">
                    <wp:posOffset>2572444</wp:posOffset>
                  </wp:positionH>
                  <wp:positionV relativeFrom="paragraph">
                    <wp:posOffset>468600</wp:posOffset>
                  </wp:positionV>
                  <wp:extent cx="1927116" cy="1902824"/>
                  <wp:effectExtent l="0" t="0" r="0" b="2540"/>
                  <wp:wrapNone/>
                  <wp:docPr id="2053" name="Рисунок 7" descr="эмбл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Рисунок 7" descr="эмбл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26" t="10141" r="27950" b="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116" cy="190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17E9" w:rsidRDefault="002917E9">
      <w:r>
        <w:br w:type="page"/>
      </w:r>
    </w:p>
    <w:tbl>
      <w:tblPr>
        <w:tblStyle w:val="a3"/>
        <w:tblpPr w:leftFromText="180" w:rightFromText="180" w:vertAnchor="page" w:horzAnchor="margin" w:tblpXSpec="center" w:tblpY="502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3577"/>
        <w:gridCol w:w="147"/>
        <w:gridCol w:w="245"/>
        <w:gridCol w:w="5244"/>
      </w:tblGrid>
      <w:tr w:rsidR="008B6A3C" w:rsidRPr="00315613" w:rsidTr="008B6A3C">
        <w:tc>
          <w:tcPr>
            <w:tcW w:w="5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A3C" w:rsidRDefault="008B6A3C" w:rsidP="0035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A3C" w:rsidRPr="008B6A3C" w:rsidRDefault="008B6A3C" w:rsidP="008B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A3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B6A3C" w:rsidRPr="008B6A3C" w:rsidRDefault="008B6A3C" w:rsidP="008B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A3C">
              <w:rPr>
                <w:rFonts w:ascii="Times New Roman" w:hAnsi="Times New Roman" w:cs="Times New Roman"/>
                <w:sz w:val="24"/>
                <w:szCs w:val="24"/>
              </w:rPr>
              <w:t xml:space="preserve"> письму МКУ «Управление образования»</w:t>
            </w:r>
          </w:p>
          <w:p w:rsidR="008B6A3C" w:rsidRDefault="008B6A3C" w:rsidP="008B6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3C">
              <w:rPr>
                <w:rFonts w:ascii="Times New Roman" w:hAnsi="Times New Roman" w:cs="Times New Roman"/>
                <w:sz w:val="24"/>
                <w:szCs w:val="24"/>
              </w:rPr>
              <w:t>От 22.03.2021 г № 192</w:t>
            </w:r>
          </w:p>
        </w:tc>
      </w:tr>
      <w:tr w:rsidR="00352AF9" w:rsidRPr="00315613" w:rsidTr="008B6A3C"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CCFF"/>
          </w:tcPr>
          <w:p w:rsidR="008B6A3C" w:rsidRDefault="008B6A3C" w:rsidP="0035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конференции</w:t>
            </w:r>
          </w:p>
          <w:p w:rsidR="00352AF9" w:rsidRPr="00352AF9" w:rsidRDefault="008B6A3C" w:rsidP="008B6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86E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352AF9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</w:tr>
      <w:tr w:rsidR="00243B40" w:rsidRPr="00315613" w:rsidTr="008B6A3C">
        <w:trPr>
          <w:trHeight w:val="8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43B40" w:rsidRPr="000A4EB8" w:rsidRDefault="00243B40" w:rsidP="0024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8">
              <w:rPr>
                <w:rFonts w:ascii="Times New Roman" w:hAnsi="Times New Roman" w:cs="Times New Roman"/>
                <w:b/>
                <w:szCs w:val="24"/>
              </w:rPr>
              <w:t xml:space="preserve">9.00 – 9.10     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43B40" w:rsidRPr="000E566B" w:rsidRDefault="00243B40" w:rsidP="000E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243B40" w:rsidRPr="00315613" w:rsidRDefault="00243B40" w:rsidP="0004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Милина Ирина Валерьевна</w:t>
            </w:r>
            <w:r w:rsidRPr="00315613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МКУ «Управление образования Ужурского района» </w:t>
            </w:r>
          </w:p>
        </w:tc>
      </w:tr>
      <w:tr w:rsidR="00243B40" w:rsidRPr="00315613" w:rsidTr="00C64522">
        <w:tc>
          <w:tcPr>
            <w:tcW w:w="1668" w:type="dxa"/>
            <w:vMerge/>
            <w:shd w:val="clear" w:color="auto" w:fill="DAEEF3" w:themeFill="accent5" w:themeFillTint="33"/>
          </w:tcPr>
          <w:p w:rsidR="00243B40" w:rsidRDefault="00243B40" w:rsidP="00243B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DAEEF3" w:themeFill="accent5" w:themeFillTint="33"/>
          </w:tcPr>
          <w:p w:rsidR="00243B40" w:rsidRDefault="00243B40" w:rsidP="00CF130B">
            <w:r w:rsidRPr="00243B40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="00CF130B">
              <w:t xml:space="preserve"> </w:t>
            </w:r>
            <w:hyperlink r:id="rId11" w:history="1">
              <w:r w:rsidR="00CF130B" w:rsidRPr="008A27F3">
                <w:rPr>
                  <w:rStyle w:val="ac"/>
                </w:rPr>
                <w:t>https://us02web.zoom.us/j/83658503771?pwd=UVBLY3ZwMXdiNnk4N1FSd0NyZU9ydz09</w:t>
              </w:r>
            </w:hyperlink>
            <w:r w:rsidR="00CF130B">
              <w:t xml:space="preserve">  </w:t>
            </w:r>
          </w:p>
          <w:p w:rsidR="00CF130B" w:rsidRPr="00CF130B" w:rsidRDefault="00CF130B" w:rsidP="00CF130B"/>
        </w:tc>
      </w:tr>
      <w:tr w:rsidR="00243B40" w:rsidRPr="00315613" w:rsidTr="00C64522">
        <w:trPr>
          <w:trHeight w:val="567"/>
        </w:trPr>
        <w:tc>
          <w:tcPr>
            <w:tcW w:w="1668" w:type="dxa"/>
            <w:vMerge w:val="restart"/>
            <w:shd w:val="clear" w:color="auto" w:fill="C2D69B" w:themeFill="accent3" w:themeFillTint="99"/>
          </w:tcPr>
          <w:p w:rsidR="00243B40" w:rsidRPr="000A4EB8" w:rsidRDefault="00243B40" w:rsidP="00595CF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A4EB8">
              <w:rPr>
                <w:rFonts w:ascii="Times New Roman" w:hAnsi="Times New Roman" w:cs="Times New Roman"/>
                <w:b/>
                <w:szCs w:val="24"/>
              </w:rPr>
              <w:t>9.10 – 10.50</w:t>
            </w: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243B40" w:rsidRPr="00243B40" w:rsidRDefault="00243B40" w:rsidP="00243B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Площадка </w:t>
            </w:r>
            <w:r w:rsidRPr="00243B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243B40" w:rsidRPr="00243B40" w:rsidRDefault="00243B40" w:rsidP="002A02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40">
              <w:rPr>
                <w:rFonts w:ascii="Times New Roman" w:hAnsi="Times New Roman" w:cs="Times New Roman"/>
                <w:sz w:val="24"/>
                <w:szCs w:val="24"/>
              </w:rPr>
              <w:t>Модератор: Кочетенко Ирина Петровна</w:t>
            </w:r>
          </w:p>
        </w:tc>
      </w:tr>
      <w:tr w:rsidR="00243B40" w:rsidRPr="00315613" w:rsidTr="00C64522">
        <w:trPr>
          <w:trHeight w:val="566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243B40" w:rsidRPr="00861B29" w:rsidRDefault="00243B40" w:rsidP="00CF13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243B40" w:rsidRPr="00CF130B" w:rsidRDefault="00243B40" w:rsidP="00CF130B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="00CF130B">
              <w:t xml:space="preserve"> </w:t>
            </w:r>
            <w:hyperlink r:id="rId12" w:history="1">
              <w:r w:rsidR="00CF130B" w:rsidRPr="003E090F">
                <w:rPr>
                  <w:rStyle w:val="ac"/>
                </w:rPr>
                <w:t>https://us02web.zoom.us/j/83658503771?pwd=UVBLY3ZwMXdiNnk4N1FSd0NyZU9ydz09</w:t>
              </w:r>
            </w:hyperlink>
            <w:r w:rsidR="00CF130B">
              <w:t xml:space="preserve"> </w:t>
            </w:r>
          </w:p>
        </w:tc>
      </w:tr>
      <w:tr w:rsidR="00243B40" w:rsidRPr="00315613" w:rsidTr="00C64522">
        <w:trPr>
          <w:trHeight w:val="429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243B40" w:rsidRPr="00861B29" w:rsidRDefault="00243B40" w:rsidP="00D3196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243B40" w:rsidRDefault="00243B40" w:rsidP="00D570A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B712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3B40" w:rsidRDefault="00243B40" w:rsidP="00137E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2930">
              <w:rPr>
                <w:rFonts w:ascii="Times New Roman" w:hAnsi="Times New Roman" w:cs="Times New Roman"/>
                <w:sz w:val="24"/>
                <w:szCs w:val="24"/>
              </w:rPr>
              <w:t>Практики  формирования и развития читательской грамотности</w:t>
            </w:r>
            <w:r w:rsidR="00137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3B40" w:rsidRDefault="00243B40" w:rsidP="00137E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2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 формирования и развития коммуникативной грамотности</w:t>
            </w:r>
            <w:r w:rsidR="00137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43B40" w:rsidRPr="00315613" w:rsidRDefault="00243B40" w:rsidP="0013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Практики формирования и развития естественнонаучной грамотности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61B29" w:rsidRPr="00315613" w:rsidTr="00C64522">
        <w:tc>
          <w:tcPr>
            <w:tcW w:w="1668" w:type="dxa"/>
            <w:shd w:val="clear" w:color="auto" w:fill="FFFFFF" w:themeFill="background1"/>
          </w:tcPr>
          <w:p w:rsidR="00861B29" w:rsidRPr="00861B29" w:rsidRDefault="000A4EB8" w:rsidP="000A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861B29" w:rsidRPr="00861B29">
              <w:rPr>
                <w:rFonts w:ascii="Times New Roman" w:hAnsi="Times New Roman" w:cs="Times New Roman"/>
                <w:sz w:val="24"/>
                <w:szCs w:val="24"/>
              </w:rPr>
              <w:t xml:space="preserve"> - 9.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7" w:type="dxa"/>
            <w:shd w:val="clear" w:color="auto" w:fill="FFFFFF" w:themeFill="background1"/>
          </w:tcPr>
          <w:p w:rsidR="00861B29" w:rsidRDefault="00861B29" w:rsidP="002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Горлова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B29" w:rsidRPr="00315613" w:rsidRDefault="00861B29" w:rsidP="002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«Ужурская СОШ №6»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861B29" w:rsidRPr="00B468CC" w:rsidRDefault="00861B29" w:rsidP="00EF43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</w:t>
            </w:r>
            <w:r w:rsidR="00137E93"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школьного методического объединения</w:t>
            </w:r>
            <w:r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учителей русского языка и литературы </w:t>
            </w:r>
            <w:r w:rsidR="00137E93"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организации </w:t>
            </w:r>
            <w:r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формировани</w:t>
            </w:r>
            <w:r w:rsidR="00EF4373"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развити</w:t>
            </w:r>
            <w:r w:rsidR="00EF4373"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EF43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читательской грамотности обучающихся</w:t>
            </w:r>
          </w:p>
        </w:tc>
      </w:tr>
      <w:tr w:rsidR="00861B29" w:rsidRPr="00315613" w:rsidTr="00C64522">
        <w:tc>
          <w:tcPr>
            <w:tcW w:w="1668" w:type="dxa"/>
            <w:shd w:val="clear" w:color="auto" w:fill="FFFFFF" w:themeFill="background1"/>
          </w:tcPr>
          <w:p w:rsidR="00861B29" w:rsidRPr="00861B29" w:rsidRDefault="000A4EB8" w:rsidP="000A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861B29" w:rsidRPr="00861B29">
              <w:rPr>
                <w:rFonts w:ascii="Times New Roman" w:hAnsi="Times New Roman" w:cs="Times New Roman"/>
                <w:sz w:val="24"/>
                <w:szCs w:val="24"/>
              </w:rPr>
              <w:t xml:space="preserve"> - 9.4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shd w:val="clear" w:color="auto" w:fill="FFFFFF" w:themeFill="background1"/>
          </w:tcPr>
          <w:p w:rsidR="00861B29" w:rsidRDefault="00861B29" w:rsidP="0024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Губанова Анастасия Сергеевна </w:t>
            </w:r>
          </w:p>
          <w:p w:rsidR="00861B29" w:rsidRPr="00315613" w:rsidRDefault="00861B29" w:rsidP="0024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«Тургужанская ООШ»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861B29" w:rsidRPr="00B468CC" w:rsidRDefault="00137E93" w:rsidP="00243B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Интеллект-карты как средство формирования читательской грамотности школьников</w:t>
            </w:r>
          </w:p>
        </w:tc>
      </w:tr>
      <w:tr w:rsidR="00861B29" w:rsidRPr="00315613" w:rsidTr="00C64522">
        <w:tc>
          <w:tcPr>
            <w:tcW w:w="1668" w:type="dxa"/>
            <w:shd w:val="clear" w:color="auto" w:fill="FFFFFF" w:themeFill="background1"/>
          </w:tcPr>
          <w:p w:rsidR="00861B29" w:rsidRPr="00861B29" w:rsidRDefault="00861B29" w:rsidP="000A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2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0A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B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A4EB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577" w:type="dxa"/>
            <w:shd w:val="clear" w:color="auto" w:fill="FFFFFF" w:themeFill="background1"/>
          </w:tcPr>
          <w:p w:rsidR="00137E93" w:rsidRDefault="00861B29" w:rsidP="00D31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рошина Любовь Александровна </w:t>
            </w:r>
          </w:p>
          <w:p w:rsidR="00861B29" w:rsidRPr="006A2853" w:rsidRDefault="00861B29" w:rsidP="00D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«Озероучумская ООШ»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861B29" w:rsidRPr="00315613" w:rsidRDefault="00861B29" w:rsidP="0013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фронтально-парных форм работы на учебных занятиях</w:t>
            </w:r>
            <w:r w:rsidR="00137E9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формирования коммуникативной грамотности</w:t>
            </w:r>
          </w:p>
        </w:tc>
      </w:tr>
      <w:tr w:rsidR="00861B29" w:rsidRPr="00315613" w:rsidTr="00C64522">
        <w:tc>
          <w:tcPr>
            <w:tcW w:w="1668" w:type="dxa"/>
            <w:shd w:val="clear" w:color="auto" w:fill="FFFFFF" w:themeFill="background1"/>
          </w:tcPr>
          <w:p w:rsidR="00861B29" w:rsidRPr="00861B29" w:rsidRDefault="000A4EB8" w:rsidP="000A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61B29" w:rsidRPr="00861B29">
              <w:rPr>
                <w:rFonts w:ascii="Times New Roman" w:hAnsi="Times New Roman" w:cs="Times New Roman"/>
                <w:sz w:val="24"/>
                <w:szCs w:val="24"/>
              </w:rPr>
              <w:t xml:space="preserve"> –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shd w:val="clear" w:color="auto" w:fill="FFFFFF" w:themeFill="background1"/>
          </w:tcPr>
          <w:p w:rsidR="00861B29" w:rsidRDefault="00861B29" w:rsidP="00D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Кожемякина Любовь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B29" w:rsidRPr="006A2853" w:rsidRDefault="00861B29" w:rsidP="00D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«Ужурская СОШ №6»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861B29" w:rsidRPr="00315613" w:rsidRDefault="00861B29" w:rsidP="009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  <w:r w:rsidR="006E4376">
              <w:rPr>
                <w:rFonts w:ascii="Times New Roman" w:hAnsi="Times New Roman" w:cs="Times New Roman"/>
                <w:sz w:val="24"/>
                <w:szCs w:val="24"/>
              </w:rPr>
              <w:t xml:space="preserve">в школе как фактор формирования </w:t>
            </w:r>
            <w:r w:rsidR="0096066B">
              <w:rPr>
                <w:rFonts w:ascii="Times New Roman" w:hAnsi="Times New Roman" w:cs="Times New Roman"/>
                <w:sz w:val="24"/>
                <w:szCs w:val="24"/>
              </w:rPr>
              <w:t>активной гражданской позиции</w:t>
            </w:r>
            <w:r w:rsidR="006E4376">
              <w:rPr>
                <w:rFonts w:ascii="Times New Roman" w:hAnsi="Times New Roman" w:cs="Times New Roman"/>
                <w:sz w:val="24"/>
                <w:szCs w:val="24"/>
              </w:rPr>
              <w:t xml:space="preserve">  школьников</w:t>
            </w:r>
          </w:p>
        </w:tc>
      </w:tr>
      <w:tr w:rsidR="00861B29" w:rsidRPr="00315613" w:rsidTr="00C64522">
        <w:tc>
          <w:tcPr>
            <w:tcW w:w="1668" w:type="dxa"/>
            <w:shd w:val="clear" w:color="auto" w:fill="FFFFFF" w:themeFill="background1"/>
          </w:tcPr>
          <w:p w:rsidR="00861B29" w:rsidRPr="00861B29" w:rsidRDefault="00861B29" w:rsidP="000A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2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0A4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1B29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0A4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7" w:type="dxa"/>
            <w:shd w:val="clear" w:color="auto" w:fill="FFFFFF" w:themeFill="background1"/>
          </w:tcPr>
          <w:p w:rsidR="00861B29" w:rsidRDefault="00861B29" w:rsidP="00D31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Овечкина Вера Владимировна</w:t>
            </w:r>
          </w:p>
          <w:p w:rsidR="00861B29" w:rsidRPr="00806D85" w:rsidRDefault="00861B29" w:rsidP="00D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«Солгонская СОШ»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861B29" w:rsidRPr="00315613" w:rsidRDefault="0096066B" w:rsidP="00D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приемов активизации речевой коммуникации </w:t>
            </w:r>
            <w:r w:rsidR="00861B29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с проблемами в речевом развитии на логопедических занятиях</w:t>
            </w:r>
          </w:p>
        </w:tc>
      </w:tr>
      <w:tr w:rsidR="00861B29" w:rsidRPr="00315613" w:rsidTr="00C64522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1B29" w:rsidRPr="00861B29" w:rsidRDefault="00861B29" w:rsidP="000A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A4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0A4E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66B" w:rsidRDefault="00861B29" w:rsidP="0086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Нартова Тамара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B29" w:rsidRPr="006A2853" w:rsidRDefault="00861B29" w:rsidP="0086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«Михайловская СОШ им. ГСС А.К. Скрылёва» 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61B29" w:rsidRPr="00D97A2A" w:rsidRDefault="00861B29" w:rsidP="00861B2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16BB">
              <w:rPr>
                <w:rFonts w:ascii="Times New Roman" w:hAnsi="Times New Roman" w:cs="Times New Roman"/>
                <w:sz w:val="24"/>
                <w:szCs w:val="24"/>
              </w:rPr>
              <w:t xml:space="preserve">Аграрии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песочницы </w:t>
            </w:r>
          </w:p>
        </w:tc>
      </w:tr>
      <w:tr w:rsidR="00861B29" w:rsidRPr="00315613" w:rsidTr="00C64522">
        <w:trPr>
          <w:trHeight w:val="567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861B29" w:rsidRDefault="00861B29" w:rsidP="00D31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29" w:rsidRDefault="00861B29" w:rsidP="00D3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29" w:rsidRPr="00315613" w:rsidTr="00C64522">
        <w:trPr>
          <w:trHeight w:val="567"/>
        </w:trPr>
        <w:tc>
          <w:tcPr>
            <w:tcW w:w="1668" w:type="dxa"/>
            <w:vMerge w:val="restart"/>
            <w:shd w:val="clear" w:color="auto" w:fill="C2D69B" w:themeFill="accent3" w:themeFillTint="99"/>
          </w:tcPr>
          <w:p w:rsidR="00861B29" w:rsidRPr="000A4EB8" w:rsidRDefault="00861B29" w:rsidP="0086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B8">
              <w:rPr>
                <w:rFonts w:ascii="Times New Roman" w:hAnsi="Times New Roman" w:cs="Times New Roman"/>
                <w:b/>
                <w:szCs w:val="24"/>
              </w:rPr>
              <w:t>10.55 – 12.35</w:t>
            </w: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861B29" w:rsidRPr="002917E9" w:rsidRDefault="00861B29" w:rsidP="00861B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Площадка </w:t>
            </w:r>
            <w:r w:rsidRPr="00861B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  <w:p w:rsidR="00861B29" w:rsidRPr="00315613" w:rsidRDefault="00861B29" w:rsidP="0086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 Краснова Анастасия Васильевна</w:t>
            </w:r>
          </w:p>
        </w:tc>
      </w:tr>
      <w:tr w:rsidR="00861B29" w:rsidRPr="00315613" w:rsidTr="00C64522">
        <w:tc>
          <w:tcPr>
            <w:tcW w:w="1668" w:type="dxa"/>
            <w:vMerge/>
            <w:shd w:val="clear" w:color="auto" w:fill="C2D69B" w:themeFill="accent3" w:themeFillTint="99"/>
          </w:tcPr>
          <w:p w:rsidR="00861B29" w:rsidRDefault="00861B29" w:rsidP="00861B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C64522" w:rsidRPr="00CF130B" w:rsidRDefault="00861B29" w:rsidP="00EF4373">
            <w:r w:rsidRPr="00861B2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CF130B" w:rsidRPr="003E090F">
                <w:rPr>
                  <w:rStyle w:val="ac"/>
                </w:rPr>
                <w:t>https://us02web.zoom.us/j/83529842233?pwd=dHZpOGtUY3I4ZExwRGRnRmxkMzMvZz09</w:t>
              </w:r>
            </w:hyperlink>
          </w:p>
        </w:tc>
      </w:tr>
      <w:tr w:rsidR="00861B29" w:rsidRPr="00315613" w:rsidTr="00C64522">
        <w:tc>
          <w:tcPr>
            <w:tcW w:w="1668" w:type="dxa"/>
            <w:vMerge/>
            <w:shd w:val="clear" w:color="auto" w:fill="C2D69B" w:themeFill="accent3" w:themeFillTint="99"/>
          </w:tcPr>
          <w:p w:rsidR="00861B29" w:rsidRDefault="00861B29" w:rsidP="00861B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861B29" w:rsidRDefault="00861B29" w:rsidP="0086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31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7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B29" w:rsidRDefault="00861B29" w:rsidP="009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5D">
              <w:rPr>
                <w:rFonts w:ascii="Times New Roman" w:hAnsi="Times New Roman" w:cs="Times New Roman"/>
                <w:sz w:val="24"/>
                <w:szCs w:val="24"/>
              </w:rPr>
              <w:t>Практики формирования и развития математической грамотности</w:t>
            </w:r>
            <w:r w:rsidR="00960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29" w:rsidRPr="00861B29" w:rsidRDefault="00861B29" w:rsidP="009606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2B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Практики формирования и развития цифровой  грамотности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0A4EB8" w:rsidRPr="00315613" w:rsidTr="00C64522">
        <w:tc>
          <w:tcPr>
            <w:tcW w:w="1668" w:type="dxa"/>
            <w:shd w:val="clear" w:color="auto" w:fill="FFFFFF" w:themeFill="background1"/>
          </w:tcPr>
          <w:p w:rsidR="000A4EB8" w:rsidRPr="000A4EB8" w:rsidRDefault="000A4EB8" w:rsidP="006A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  <w:tc>
          <w:tcPr>
            <w:tcW w:w="3577" w:type="dxa"/>
            <w:shd w:val="clear" w:color="auto" w:fill="FFFFFF" w:themeFill="background1"/>
          </w:tcPr>
          <w:p w:rsidR="0096066B" w:rsidRDefault="00550B1E" w:rsidP="006A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Зинатуллина</w:t>
            </w:r>
            <w:bookmarkStart w:id="0" w:name="_GoBack"/>
            <w:bookmarkEnd w:id="0"/>
            <w:r w:rsidR="000A4EB8"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 </w:t>
            </w:r>
          </w:p>
          <w:p w:rsidR="000A4EB8" w:rsidRPr="006A2853" w:rsidRDefault="000A4EB8" w:rsidP="006A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«Крутоярская СОШ»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0A4EB8" w:rsidRPr="00315613" w:rsidRDefault="000A4EB8" w:rsidP="006A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 как средство формирования математической грамотности</w:t>
            </w:r>
          </w:p>
        </w:tc>
      </w:tr>
      <w:tr w:rsidR="000A4EB8" w:rsidRPr="00315613" w:rsidTr="00C64522">
        <w:tc>
          <w:tcPr>
            <w:tcW w:w="1668" w:type="dxa"/>
            <w:shd w:val="clear" w:color="auto" w:fill="FFFFFF" w:themeFill="background1"/>
          </w:tcPr>
          <w:p w:rsidR="000A4EB8" w:rsidRPr="000A4EB8" w:rsidRDefault="000A4EB8" w:rsidP="006A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B8"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3577" w:type="dxa"/>
            <w:shd w:val="clear" w:color="auto" w:fill="FFFFFF" w:themeFill="background1"/>
          </w:tcPr>
          <w:p w:rsidR="0096066B" w:rsidRDefault="000A4EB8" w:rsidP="006A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Гнедчик Анастасия Владимировна </w:t>
            </w:r>
          </w:p>
          <w:p w:rsidR="000A4EB8" w:rsidRPr="006A2853" w:rsidRDefault="000A4EB8" w:rsidP="006A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«Ужурская СОШ №6»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0A4EB8" w:rsidRPr="00315613" w:rsidRDefault="000A4EB8" w:rsidP="006A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Таксономический подход к конструированию урока математики</w:t>
            </w:r>
          </w:p>
        </w:tc>
      </w:tr>
      <w:tr w:rsidR="000A4EB8" w:rsidRPr="00315613" w:rsidTr="00C64522">
        <w:tc>
          <w:tcPr>
            <w:tcW w:w="1668" w:type="dxa"/>
            <w:shd w:val="clear" w:color="auto" w:fill="FFFFFF" w:themeFill="background1"/>
          </w:tcPr>
          <w:p w:rsidR="000A4EB8" w:rsidRPr="000A4EB8" w:rsidRDefault="000A4EB8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 – 11.45</w:t>
            </w:r>
          </w:p>
        </w:tc>
        <w:tc>
          <w:tcPr>
            <w:tcW w:w="3577" w:type="dxa"/>
            <w:shd w:val="clear" w:color="auto" w:fill="FFFFFF" w:themeFill="background1"/>
          </w:tcPr>
          <w:p w:rsidR="00CF130B" w:rsidRPr="00315613" w:rsidRDefault="000A4EB8" w:rsidP="00C64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Козар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Ашпанский филиал МБОУ</w:t>
            </w:r>
            <w:r w:rsidR="00CF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«Локшинская СОШ»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0A4EB8" w:rsidRPr="000E5E4F" w:rsidRDefault="000A4EB8" w:rsidP="005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Classcraft</w:t>
            </w:r>
            <w:r w:rsidRPr="000E5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повышаем учебную мотивацию обучающихся</w:t>
            </w:r>
          </w:p>
        </w:tc>
      </w:tr>
      <w:tr w:rsidR="000A4EB8" w:rsidRPr="00315613" w:rsidTr="00C64522">
        <w:tc>
          <w:tcPr>
            <w:tcW w:w="1668" w:type="dxa"/>
            <w:shd w:val="clear" w:color="auto" w:fill="FFFFFF" w:themeFill="background1"/>
          </w:tcPr>
          <w:p w:rsidR="000A4EB8" w:rsidRPr="000A4EB8" w:rsidRDefault="000A4EB8" w:rsidP="004A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B8">
              <w:rPr>
                <w:rFonts w:ascii="Times New Roman" w:eastAsia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3577" w:type="dxa"/>
            <w:shd w:val="clear" w:color="auto" w:fill="FFFFFF" w:themeFill="background1"/>
          </w:tcPr>
          <w:p w:rsidR="000A4EB8" w:rsidRDefault="000A4EB8" w:rsidP="004A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Иванкова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EB8" w:rsidRPr="006F16BB" w:rsidRDefault="000A4EB8" w:rsidP="004A4B9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«Ужурская СОШ №6»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0A4EB8" w:rsidRPr="00315613" w:rsidRDefault="00EF4373" w:rsidP="00EF4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7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«Ротация станций» технологии смешанного обучения как средство ф</w:t>
            </w:r>
            <w:r w:rsidR="000A4EB8" w:rsidRPr="00EF437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 w:rsidRPr="00EF437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A4EB8" w:rsidRPr="00EF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цифровой грамотности учащихся начальной школы</w:t>
            </w:r>
          </w:p>
        </w:tc>
      </w:tr>
      <w:tr w:rsidR="000A4EB8" w:rsidRPr="00315613" w:rsidTr="00C64522">
        <w:tc>
          <w:tcPr>
            <w:tcW w:w="1668" w:type="dxa"/>
            <w:shd w:val="clear" w:color="auto" w:fill="FFFFFF" w:themeFill="background1"/>
          </w:tcPr>
          <w:p w:rsidR="000A4EB8" w:rsidRPr="000A4EB8" w:rsidRDefault="000A4EB8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3577" w:type="dxa"/>
            <w:shd w:val="clear" w:color="auto" w:fill="FFFFFF" w:themeFill="background1"/>
          </w:tcPr>
          <w:p w:rsidR="000A4EB8" w:rsidRDefault="000A4EB8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Чевычелова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EB8" w:rsidRPr="006F16BB" w:rsidRDefault="000A4EB8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«Ужурский детский сад №3 «Журавлёнок»</w:t>
            </w:r>
          </w:p>
        </w:tc>
        <w:tc>
          <w:tcPr>
            <w:tcW w:w="5636" w:type="dxa"/>
            <w:gridSpan w:val="3"/>
            <w:shd w:val="clear" w:color="auto" w:fill="FFFFFF" w:themeFill="background1"/>
          </w:tcPr>
          <w:p w:rsidR="000A4EB8" w:rsidRPr="00315613" w:rsidRDefault="009B64B1" w:rsidP="004A4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обучение</w:t>
            </w:r>
            <w:r w:rsidR="000A4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формирования цифровой грамотности дошкольника</w:t>
            </w:r>
          </w:p>
        </w:tc>
      </w:tr>
      <w:tr w:rsidR="000A4EB8" w:rsidRPr="00315613" w:rsidTr="00C64522"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EB8" w:rsidRPr="000A4EB8" w:rsidRDefault="000A4EB8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EB8" w:rsidRDefault="000A4EB8" w:rsidP="004A4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Екатерина Александровна </w:t>
            </w:r>
          </w:p>
          <w:p w:rsidR="000A4EB8" w:rsidRPr="00315613" w:rsidRDefault="000A4EB8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«Ужурский детский сад №2 «Родничок»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A4EB8" w:rsidRPr="00315613" w:rsidRDefault="000A4EB8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64B1">
              <w:rPr>
                <w:rFonts w:ascii="Times New Roman" w:hAnsi="Times New Roman" w:cs="Times New Roman"/>
                <w:sz w:val="24"/>
                <w:szCs w:val="24"/>
              </w:rPr>
              <w:t>ультстудия «Академия мультиков»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обобщения и презентации материалов детского исследования, научно-технического и художественного творчества</w:t>
            </w:r>
          </w:p>
        </w:tc>
      </w:tr>
      <w:tr w:rsidR="004E2D80" w:rsidRPr="00315613" w:rsidTr="00C64522">
        <w:trPr>
          <w:trHeight w:val="567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E2D80" w:rsidRDefault="004E2D80" w:rsidP="004A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80" w:rsidRPr="00315613" w:rsidTr="00C64522">
        <w:trPr>
          <w:trHeight w:val="567"/>
        </w:trPr>
        <w:tc>
          <w:tcPr>
            <w:tcW w:w="1668" w:type="dxa"/>
            <w:vMerge w:val="restart"/>
            <w:shd w:val="clear" w:color="auto" w:fill="C2D69B" w:themeFill="accent3" w:themeFillTint="99"/>
          </w:tcPr>
          <w:p w:rsidR="004E2D80" w:rsidRDefault="004E2D80" w:rsidP="00B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12.40 – 14.20</w:t>
            </w: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4E2D80" w:rsidRPr="004E2D80" w:rsidRDefault="004E2D80" w:rsidP="004E2D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Площадка </w:t>
            </w:r>
            <w:r w:rsidRPr="004E2D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  <w:p w:rsidR="004E2D80" w:rsidRPr="004E2D80" w:rsidRDefault="004E2D80" w:rsidP="004E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D80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Шалагина Елена Николаевна</w:t>
            </w:r>
          </w:p>
        </w:tc>
      </w:tr>
      <w:tr w:rsidR="004E2D80" w:rsidRPr="00315613" w:rsidTr="00C64522">
        <w:trPr>
          <w:trHeight w:val="272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4E2D80" w:rsidRDefault="004E2D80" w:rsidP="00B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4E2D80" w:rsidRDefault="004E2D80" w:rsidP="00CF130B">
            <w:r w:rsidRPr="004E2D80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C64522" w:rsidRPr="00CF130B" w:rsidRDefault="00550B1E" w:rsidP="0059569F">
            <w:hyperlink r:id="rId14" w:history="1">
              <w:r w:rsidR="00CF130B" w:rsidRPr="003E090F">
                <w:rPr>
                  <w:rStyle w:val="ac"/>
                </w:rPr>
                <w:t>https://us02web.zoom.us/j/84421612462?pwd=RGtUb1U1d1Q4WG5aWDVMRnlsd0lsdz09</w:t>
              </w:r>
            </w:hyperlink>
            <w:r w:rsidR="00CF130B">
              <w:t xml:space="preserve"> </w:t>
            </w:r>
          </w:p>
        </w:tc>
      </w:tr>
      <w:tr w:rsidR="004E2D80" w:rsidRPr="00315613" w:rsidTr="00C64522">
        <w:trPr>
          <w:trHeight w:val="370"/>
        </w:trPr>
        <w:tc>
          <w:tcPr>
            <w:tcW w:w="1668" w:type="dxa"/>
            <w:vMerge/>
            <w:shd w:val="clear" w:color="auto" w:fill="C2D69B" w:themeFill="accent3" w:themeFillTint="99"/>
          </w:tcPr>
          <w:p w:rsidR="004E2D80" w:rsidRDefault="004E2D80" w:rsidP="00B13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C2D69B" w:themeFill="accent3" w:themeFillTint="99"/>
          </w:tcPr>
          <w:p w:rsidR="004E2D80" w:rsidRDefault="004E2D80" w:rsidP="004E2D80">
            <w:r w:rsidRPr="00315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Pr="00CC1298">
              <w:t xml:space="preserve"> </w:t>
            </w:r>
          </w:p>
          <w:p w:rsidR="004E2D80" w:rsidRPr="004E2D80" w:rsidRDefault="004E2D80" w:rsidP="004E2D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0A0">
              <w:rPr>
                <w:rFonts w:ascii="Times New Roman" w:hAnsi="Times New Roman" w:cs="Times New Roman"/>
                <w:sz w:val="24"/>
                <w:szCs w:val="24"/>
              </w:rPr>
              <w:t>Практики формирования и развития финансовой грамотности</w:t>
            </w:r>
          </w:p>
        </w:tc>
      </w:tr>
      <w:tr w:rsidR="004E2D80" w:rsidRPr="00315613" w:rsidTr="00531436">
        <w:tc>
          <w:tcPr>
            <w:tcW w:w="1668" w:type="dxa"/>
            <w:shd w:val="clear" w:color="auto" w:fill="FFFFFF" w:themeFill="background1"/>
          </w:tcPr>
          <w:p w:rsidR="004E2D80" w:rsidRP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531436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Ирина Леонидовна, Пяткина Лилия Николаевна, Пашкова Анна Юрьевна, Нартова Тамара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D80" w:rsidRPr="00BB57C8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«Михайловская СОШ им. ГСС А.К. Скрылёва»</w:t>
            </w:r>
          </w:p>
        </w:tc>
        <w:tc>
          <w:tcPr>
            <w:tcW w:w="5244" w:type="dxa"/>
            <w:shd w:val="clear" w:color="auto" w:fill="FFFFFF" w:themeFill="background1"/>
          </w:tcPr>
          <w:p w:rsidR="004E2D80" w:rsidRPr="00315613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ступенькам финансовой грамотности</w:t>
            </w:r>
          </w:p>
        </w:tc>
      </w:tr>
      <w:tr w:rsidR="004E2D80" w:rsidRPr="00315613" w:rsidTr="00531436">
        <w:tc>
          <w:tcPr>
            <w:tcW w:w="1668" w:type="dxa"/>
            <w:shd w:val="clear" w:color="auto" w:fill="FFFFFF" w:themeFill="background1"/>
          </w:tcPr>
          <w:p w:rsidR="004E2D80" w:rsidRP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Юталова Елена Анатольевна, Баринова Ольга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D80" w:rsidRPr="00806D85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«Ужурский детский сад №1 «Росинка»</w:t>
            </w:r>
          </w:p>
        </w:tc>
        <w:tc>
          <w:tcPr>
            <w:tcW w:w="5244" w:type="dxa"/>
            <w:shd w:val="clear" w:color="auto" w:fill="FFFFFF" w:themeFill="background1"/>
          </w:tcPr>
          <w:p w:rsidR="004E2D80" w:rsidRPr="00E80188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основ финансовой грамотности</w:t>
            </w:r>
          </w:p>
        </w:tc>
      </w:tr>
      <w:tr w:rsidR="004E2D80" w:rsidRPr="00315613" w:rsidTr="00531436">
        <w:tc>
          <w:tcPr>
            <w:tcW w:w="1668" w:type="dxa"/>
            <w:shd w:val="clear" w:color="auto" w:fill="FFFFFF" w:themeFill="background1"/>
          </w:tcPr>
          <w:p w:rsidR="004E2D80" w:rsidRP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4E2D80" w:rsidRDefault="004E2D80" w:rsidP="0038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Панасюк Виктория Николаевна </w:t>
            </w:r>
          </w:p>
          <w:p w:rsidR="004E2D80" w:rsidRPr="00315613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«Солгонский детский сад»</w:t>
            </w:r>
          </w:p>
        </w:tc>
        <w:tc>
          <w:tcPr>
            <w:tcW w:w="5244" w:type="dxa"/>
            <w:shd w:val="clear" w:color="auto" w:fill="FFFFFF" w:themeFill="background1"/>
          </w:tcPr>
          <w:p w:rsidR="004E2D80" w:rsidRPr="00E80188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каждому дошкольнику</w:t>
            </w:r>
          </w:p>
        </w:tc>
      </w:tr>
      <w:tr w:rsidR="004E2D80" w:rsidRPr="00315613" w:rsidTr="00531436">
        <w:tc>
          <w:tcPr>
            <w:tcW w:w="1668" w:type="dxa"/>
            <w:shd w:val="clear" w:color="auto" w:fill="FFFFFF" w:themeFill="background1"/>
          </w:tcPr>
          <w:p w:rsidR="004E2D80" w:rsidRP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Елена Владимировна, Куликова Надежда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D80" w:rsidRPr="00E80188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«Ужурская СОШ №1 им. ГСС А.К. Харченко»</w:t>
            </w:r>
          </w:p>
        </w:tc>
        <w:tc>
          <w:tcPr>
            <w:tcW w:w="5244" w:type="dxa"/>
            <w:shd w:val="clear" w:color="auto" w:fill="FFFFFF" w:themeFill="background1"/>
          </w:tcPr>
          <w:p w:rsidR="004E2D80" w:rsidRPr="00E80188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«Мысли как миллионер» </w:t>
            </w:r>
          </w:p>
        </w:tc>
      </w:tr>
      <w:tr w:rsidR="004E2D80" w:rsidRPr="00315613" w:rsidTr="00531436">
        <w:tc>
          <w:tcPr>
            <w:tcW w:w="1668" w:type="dxa"/>
            <w:shd w:val="clear" w:color="auto" w:fill="FFFFFF" w:themeFill="background1"/>
          </w:tcPr>
          <w:p w:rsidR="004E2D80" w:rsidRP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4E2D80" w:rsidRDefault="004E2D80" w:rsidP="0038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Юлия Васильевна </w:t>
            </w:r>
          </w:p>
          <w:p w:rsidR="004E2D80" w:rsidRPr="00E80188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«Локшинская СОШ»</w:t>
            </w:r>
          </w:p>
        </w:tc>
        <w:tc>
          <w:tcPr>
            <w:tcW w:w="5244" w:type="dxa"/>
            <w:shd w:val="clear" w:color="auto" w:fill="FFFFFF" w:themeFill="background1"/>
          </w:tcPr>
          <w:p w:rsidR="004E2D80" w:rsidRPr="00315613" w:rsidRDefault="00531436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256A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кооперации, креативности, критического мышления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реализацию сетевого проекта «</w:t>
            </w:r>
            <w:r w:rsidR="004E2D80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D80" w:rsidRPr="00315613" w:rsidTr="00531436">
        <w:tc>
          <w:tcPr>
            <w:tcW w:w="1668" w:type="dxa"/>
            <w:shd w:val="clear" w:color="auto" w:fill="FFFFFF" w:themeFill="background1"/>
          </w:tcPr>
          <w:p w:rsidR="004E2D80" w:rsidRPr="004E2D80" w:rsidRDefault="004E2D80" w:rsidP="0038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4E2D80" w:rsidRDefault="004E2D80" w:rsidP="00387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A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Винтер Наталья Алексеевна </w:t>
            </w:r>
          </w:p>
          <w:p w:rsidR="004E2D80" w:rsidRPr="00CC5A72" w:rsidRDefault="004E2D80" w:rsidP="0038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«Малоимышская СОШ»</w:t>
            </w:r>
          </w:p>
        </w:tc>
        <w:tc>
          <w:tcPr>
            <w:tcW w:w="5244" w:type="dxa"/>
            <w:shd w:val="clear" w:color="auto" w:fill="FFFFFF" w:themeFill="background1"/>
          </w:tcPr>
          <w:p w:rsidR="004E2D80" w:rsidRDefault="004E2D80" w:rsidP="003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формирования финансовой грамотности в начальной школе: ресурсы, приёмы, результаты</w:t>
            </w:r>
          </w:p>
        </w:tc>
      </w:tr>
      <w:tr w:rsidR="002A0213" w:rsidRPr="00315613" w:rsidTr="00C64522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</w:tcPr>
          <w:p w:rsidR="002A0213" w:rsidRPr="00B02426" w:rsidRDefault="002A0213" w:rsidP="004E2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14.2</w:t>
            </w:r>
            <w:r w:rsidRPr="00D570A0">
              <w:rPr>
                <w:rFonts w:ascii="Times New Roman" w:hAnsi="Times New Roman" w:cs="Times New Roman"/>
                <w:b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szCs w:val="24"/>
              </w:rPr>
              <w:t>14.40</w:t>
            </w:r>
            <w:r w:rsidRPr="00D570A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213" w:type="dxa"/>
            <w:gridSpan w:val="4"/>
            <w:shd w:val="clear" w:color="auto" w:fill="DAEEF3" w:themeFill="accent5" w:themeFillTint="33"/>
          </w:tcPr>
          <w:p w:rsidR="002A0213" w:rsidRPr="00315613" w:rsidRDefault="002A0213" w:rsidP="002A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26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</w:t>
            </w:r>
          </w:p>
        </w:tc>
      </w:tr>
      <w:tr w:rsidR="002A0213" w:rsidRPr="00315613" w:rsidTr="00C64522">
        <w:trPr>
          <w:trHeight w:val="272"/>
        </w:trPr>
        <w:tc>
          <w:tcPr>
            <w:tcW w:w="1668" w:type="dxa"/>
            <w:vMerge/>
            <w:shd w:val="clear" w:color="auto" w:fill="DAEEF3" w:themeFill="accent5" w:themeFillTint="33"/>
          </w:tcPr>
          <w:p w:rsidR="002A0213" w:rsidRDefault="002A0213" w:rsidP="004E2D8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DAEEF3" w:themeFill="accent5" w:themeFillTint="33"/>
          </w:tcPr>
          <w:p w:rsidR="002A0213" w:rsidRDefault="002A0213" w:rsidP="00CF130B">
            <w:r w:rsidRPr="002A0213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="00CF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CF130B" w:rsidRPr="003E090F">
                <w:rPr>
                  <w:rStyle w:val="ac"/>
                </w:rPr>
                <w:t>https://us02web.zoom.us/j/86556352463?pwd=T1RsNFlOR2JybFpYYmR2U24yT0xkUT09</w:t>
              </w:r>
            </w:hyperlink>
            <w:r w:rsidR="00CF130B">
              <w:t xml:space="preserve"> </w:t>
            </w:r>
          </w:p>
          <w:p w:rsidR="00CF130B" w:rsidRPr="00CF130B" w:rsidRDefault="00CF130B" w:rsidP="00CF130B"/>
        </w:tc>
      </w:tr>
      <w:tr w:rsidR="002A0213" w:rsidRPr="00315613" w:rsidTr="00C64522">
        <w:trPr>
          <w:trHeight w:val="566"/>
        </w:trPr>
        <w:tc>
          <w:tcPr>
            <w:tcW w:w="1668" w:type="dxa"/>
            <w:vMerge/>
            <w:shd w:val="clear" w:color="auto" w:fill="DAEEF3" w:themeFill="accent5" w:themeFillTint="33"/>
          </w:tcPr>
          <w:p w:rsidR="002A0213" w:rsidRDefault="002A0213" w:rsidP="004E2D8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213" w:type="dxa"/>
            <w:gridSpan w:val="4"/>
            <w:shd w:val="clear" w:color="auto" w:fill="DAEEF3" w:themeFill="accent5" w:themeFillTint="33"/>
          </w:tcPr>
          <w:p w:rsidR="00EF4373" w:rsidRDefault="002A0213" w:rsidP="000E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закрытия: </w:t>
            </w:r>
          </w:p>
          <w:p w:rsidR="002A0213" w:rsidRPr="00B02426" w:rsidRDefault="00EF4373" w:rsidP="00EF4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7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Модераторы, </w:t>
            </w:r>
            <w:r w:rsidR="002A0213" w:rsidRPr="00EF437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2A0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участники конференции</w:t>
            </w:r>
          </w:p>
        </w:tc>
      </w:tr>
    </w:tbl>
    <w:p w:rsidR="000E566B" w:rsidRDefault="000E566B"/>
    <w:sectPr w:rsidR="000E566B" w:rsidSect="0096066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98" w:rsidRDefault="008E6498" w:rsidP="002917E9">
      <w:pPr>
        <w:spacing w:after="0" w:line="240" w:lineRule="auto"/>
      </w:pPr>
      <w:r>
        <w:separator/>
      </w:r>
    </w:p>
  </w:endnote>
  <w:endnote w:type="continuationSeparator" w:id="0">
    <w:p w:rsidR="008E6498" w:rsidRDefault="008E6498" w:rsidP="002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98" w:rsidRDefault="008E6498" w:rsidP="002917E9">
      <w:pPr>
        <w:spacing w:after="0" w:line="240" w:lineRule="auto"/>
      </w:pPr>
      <w:r>
        <w:separator/>
      </w:r>
    </w:p>
  </w:footnote>
  <w:footnote w:type="continuationSeparator" w:id="0">
    <w:p w:rsidR="008E6498" w:rsidRDefault="008E6498" w:rsidP="0029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1C30"/>
    <w:multiLevelType w:val="hybridMultilevel"/>
    <w:tmpl w:val="214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F"/>
    <w:rsid w:val="000364E7"/>
    <w:rsid w:val="00045ECF"/>
    <w:rsid w:val="0007656F"/>
    <w:rsid w:val="000A4EB8"/>
    <w:rsid w:val="000E566B"/>
    <w:rsid w:val="000E5E4F"/>
    <w:rsid w:val="00137E93"/>
    <w:rsid w:val="001B2930"/>
    <w:rsid w:val="001C4990"/>
    <w:rsid w:val="002001DC"/>
    <w:rsid w:val="00243B40"/>
    <w:rsid w:val="002718BC"/>
    <w:rsid w:val="00286E7F"/>
    <w:rsid w:val="002917E9"/>
    <w:rsid w:val="002A0213"/>
    <w:rsid w:val="002F32F8"/>
    <w:rsid w:val="002F52A7"/>
    <w:rsid w:val="00304479"/>
    <w:rsid w:val="00352AF9"/>
    <w:rsid w:val="00375CD8"/>
    <w:rsid w:val="00387345"/>
    <w:rsid w:val="00413304"/>
    <w:rsid w:val="004A10F1"/>
    <w:rsid w:val="004A4B9E"/>
    <w:rsid w:val="004E2D80"/>
    <w:rsid w:val="005072E1"/>
    <w:rsid w:val="00531436"/>
    <w:rsid w:val="00550B1E"/>
    <w:rsid w:val="0059569F"/>
    <w:rsid w:val="00596126"/>
    <w:rsid w:val="005E4B14"/>
    <w:rsid w:val="00645EB2"/>
    <w:rsid w:val="006A2853"/>
    <w:rsid w:val="006A5702"/>
    <w:rsid w:val="006B7F00"/>
    <w:rsid w:val="006E4376"/>
    <w:rsid w:val="006F16BB"/>
    <w:rsid w:val="008047D5"/>
    <w:rsid w:val="00806D85"/>
    <w:rsid w:val="008232EE"/>
    <w:rsid w:val="00827520"/>
    <w:rsid w:val="00861B29"/>
    <w:rsid w:val="008B6A3C"/>
    <w:rsid w:val="008C5D94"/>
    <w:rsid w:val="008D12D6"/>
    <w:rsid w:val="008D242A"/>
    <w:rsid w:val="008D4DA2"/>
    <w:rsid w:val="008E6498"/>
    <w:rsid w:val="009012ED"/>
    <w:rsid w:val="0096066B"/>
    <w:rsid w:val="009818AE"/>
    <w:rsid w:val="009B64B1"/>
    <w:rsid w:val="00A05A4B"/>
    <w:rsid w:val="00A7417B"/>
    <w:rsid w:val="00AF52F3"/>
    <w:rsid w:val="00B02426"/>
    <w:rsid w:val="00B041FC"/>
    <w:rsid w:val="00B13BD6"/>
    <w:rsid w:val="00B41C61"/>
    <w:rsid w:val="00B46F5E"/>
    <w:rsid w:val="00B5426F"/>
    <w:rsid w:val="00B7125D"/>
    <w:rsid w:val="00B716A1"/>
    <w:rsid w:val="00BB57C8"/>
    <w:rsid w:val="00BE52B2"/>
    <w:rsid w:val="00C10CFF"/>
    <w:rsid w:val="00C15C7E"/>
    <w:rsid w:val="00C64522"/>
    <w:rsid w:val="00C77CCD"/>
    <w:rsid w:val="00CA395A"/>
    <w:rsid w:val="00CC5A72"/>
    <w:rsid w:val="00CF130B"/>
    <w:rsid w:val="00D31962"/>
    <w:rsid w:val="00D570A0"/>
    <w:rsid w:val="00DD5D1B"/>
    <w:rsid w:val="00E07566"/>
    <w:rsid w:val="00E07E55"/>
    <w:rsid w:val="00E256A5"/>
    <w:rsid w:val="00E721D6"/>
    <w:rsid w:val="00ED1428"/>
    <w:rsid w:val="00EF4373"/>
    <w:rsid w:val="00F824C7"/>
    <w:rsid w:val="00F96FBC"/>
    <w:rsid w:val="00FC795D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s-name-3d">
    <w:name w:val="fields-name-3d"/>
    <w:basedOn w:val="a0"/>
    <w:rsid w:val="006A5702"/>
  </w:style>
  <w:style w:type="paragraph" w:styleId="a4">
    <w:name w:val="No Spacing"/>
    <w:uiPriority w:val="1"/>
    <w:qFormat/>
    <w:rsid w:val="00BB57C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712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7E9"/>
  </w:style>
  <w:style w:type="paragraph" w:styleId="a8">
    <w:name w:val="footer"/>
    <w:basedOn w:val="a"/>
    <w:link w:val="a9"/>
    <w:uiPriority w:val="99"/>
    <w:unhideWhenUsed/>
    <w:rsid w:val="002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7E9"/>
  </w:style>
  <w:style w:type="paragraph" w:styleId="aa">
    <w:name w:val="Balloon Text"/>
    <w:basedOn w:val="a"/>
    <w:link w:val="ab"/>
    <w:uiPriority w:val="99"/>
    <w:semiHidden/>
    <w:unhideWhenUsed/>
    <w:rsid w:val="002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7E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F1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s-name-3d">
    <w:name w:val="fields-name-3d"/>
    <w:basedOn w:val="a0"/>
    <w:rsid w:val="006A5702"/>
  </w:style>
  <w:style w:type="paragraph" w:styleId="a4">
    <w:name w:val="No Spacing"/>
    <w:uiPriority w:val="1"/>
    <w:qFormat/>
    <w:rsid w:val="00BB57C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712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7E9"/>
  </w:style>
  <w:style w:type="paragraph" w:styleId="a8">
    <w:name w:val="footer"/>
    <w:basedOn w:val="a"/>
    <w:link w:val="a9"/>
    <w:uiPriority w:val="99"/>
    <w:unhideWhenUsed/>
    <w:rsid w:val="0029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7E9"/>
  </w:style>
  <w:style w:type="paragraph" w:styleId="aa">
    <w:name w:val="Balloon Text"/>
    <w:basedOn w:val="a"/>
    <w:link w:val="ab"/>
    <w:uiPriority w:val="99"/>
    <w:semiHidden/>
    <w:unhideWhenUsed/>
    <w:rsid w:val="002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7E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F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3529842233?pwd=dHZpOGtUY3I4ZExwRGRnRmxkMzMvZz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3658503771?pwd=UVBLY3ZwMXdiNnk4N1FSd0NyZU9ydz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3658503771?pwd=UVBLY3ZwMXdiNnk4N1FSd0NyZU9yd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6556352463?pwd=T1RsNFlOR2JybFpYYmR2U24yT0xkUT09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s02web.zoom.us/j/84421612462?pwd=RGtUb1U1d1Q4WG5aWDVMRnlsd0ls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8068-E71F-4061-A628-698C8039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i5</cp:lastModifiedBy>
  <cp:revision>8</cp:revision>
  <cp:lastPrinted>2021-03-22T03:13:00Z</cp:lastPrinted>
  <dcterms:created xsi:type="dcterms:W3CDTF">2021-03-23T01:15:00Z</dcterms:created>
  <dcterms:modified xsi:type="dcterms:W3CDTF">2021-04-02T02:55:00Z</dcterms:modified>
</cp:coreProperties>
</file>